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643A22" w14:textId="77777777" w:rsidR="00A07F13" w:rsidRDefault="00000000">
      <w:pPr>
        <w:widowControl w:val="0"/>
        <w:pBdr>
          <w:top w:val="nil"/>
          <w:left w:val="nil"/>
          <w:bottom w:val="nil"/>
          <w:right w:val="nil"/>
          <w:between w:val="nil"/>
        </w:pBdr>
        <w:spacing w:before="369" w:line="229" w:lineRule="auto"/>
        <w:ind w:right="21"/>
        <w:rPr>
          <w:b/>
          <w:bCs/>
          <w:color w:val="222222"/>
        </w:rPr>
      </w:pPr>
      <w:r>
        <w:rPr>
          <w:b/>
          <w:bCs/>
          <w:color w:val="002060"/>
        </w:rPr>
        <w:t xml:space="preserve">About WATCH: </w:t>
      </w:r>
    </w:p>
    <w:p w14:paraId="3B171D11" w14:textId="77777777" w:rsidR="00A07F13" w:rsidRDefault="00A07F13">
      <w:pPr>
        <w:widowControl w:val="0"/>
        <w:shd w:val="clear" w:color="auto" w:fill="FFFFFF"/>
        <w:spacing w:line="229" w:lineRule="auto"/>
        <w:rPr>
          <w:b/>
          <w:bCs/>
          <w:color w:val="222222"/>
        </w:rPr>
      </w:pPr>
    </w:p>
    <w:p w14:paraId="00C2F28A" w14:textId="77777777" w:rsidR="00A07F13" w:rsidRDefault="00000000">
      <w:pPr>
        <w:widowControl w:val="0"/>
        <w:shd w:val="clear" w:color="auto" w:fill="FFFFFF"/>
        <w:spacing w:line="240" w:lineRule="auto"/>
        <w:ind w:right="20"/>
      </w:pPr>
      <w:r>
        <w:t>Waltham Alliance for Teaching, Community organizing, and Housing works toward a more just community in the Waltham area. WATCH advances and promotes affordable housing, provides adult education and leadership development, and empowers underrepresented residents through civic engagement.  WATCH:</w:t>
      </w:r>
    </w:p>
    <w:p w14:paraId="51DF580C" w14:textId="77777777" w:rsidR="00A07F13" w:rsidRDefault="00000000">
      <w:pPr>
        <w:widowControl w:val="0"/>
        <w:shd w:val="clear" w:color="auto" w:fill="FFFFFF"/>
        <w:spacing w:line="240" w:lineRule="auto"/>
        <w:ind w:left="720" w:right="200"/>
      </w:pPr>
      <w:r>
        <w:t>·        Provides English classes and citizenship test preparation classes for immigrants.</w:t>
      </w:r>
    </w:p>
    <w:p w14:paraId="00419BE2" w14:textId="77777777" w:rsidR="00A07F13" w:rsidRDefault="00000000">
      <w:pPr>
        <w:widowControl w:val="0"/>
        <w:shd w:val="clear" w:color="auto" w:fill="FFFFFF"/>
        <w:spacing w:line="240" w:lineRule="auto"/>
        <w:ind w:left="720" w:right="200"/>
      </w:pPr>
      <w:r>
        <w:t xml:space="preserve">·        Helps low-income tenants locate housing and resources for other basic needs. </w:t>
      </w:r>
    </w:p>
    <w:p w14:paraId="7005CBAB" w14:textId="77777777" w:rsidR="00A07F13" w:rsidRDefault="00000000">
      <w:pPr>
        <w:widowControl w:val="0"/>
        <w:shd w:val="clear" w:color="auto" w:fill="FFFFFF"/>
        <w:spacing w:line="240" w:lineRule="auto"/>
        <w:ind w:left="720" w:right="200"/>
      </w:pPr>
      <w:r>
        <w:t>·        Educates tenants on their rights so they can advocate for better conditions and more affordable housing.</w:t>
      </w:r>
    </w:p>
    <w:p w14:paraId="29636386" w14:textId="77777777" w:rsidR="00A07F13" w:rsidRDefault="00000000">
      <w:pPr>
        <w:widowControl w:val="0"/>
        <w:shd w:val="clear" w:color="auto" w:fill="FFFFFF"/>
        <w:spacing w:line="240" w:lineRule="auto"/>
        <w:ind w:left="720" w:right="200"/>
      </w:pPr>
      <w:r>
        <w:t>·        Coordinates certified courses for first time home buyers.</w:t>
      </w:r>
    </w:p>
    <w:p w14:paraId="64EDCBE4" w14:textId="77777777" w:rsidR="00A07F13" w:rsidRDefault="00000000">
      <w:pPr>
        <w:widowControl w:val="0"/>
        <w:shd w:val="clear" w:color="auto" w:fill="FFFFFF"/>
        <w:spacing w:line="240" w:lineRule="auto"/>
        <w:ind w:left="720" w:right="200"/>
      </w:pPr>
      <w:r>
        <w:t>·        Builds community by providing volunteer opportunities and a place where members can improve their lives and help make a difference in Waltham.</w:t>
      </w:r>
    </w:p>
    <w:p w14:paraId="11B3DD39" w14:textId="77777777" w:rsidR="00A07F13" w:rsidRDefault="00A07F13">
      <w:pPr>
        <w:widowControl w:val="0"/>
        <w:shd w:val="clear" w:color="auto" w:fill="FFFFFF"/>
        <w:spacing w:line="229" w:lineRule="auto"/>
        <w:ind w:right="200"/>
        <w:rPr>
          <w:b/>
          <w:bCs/>
        </w:rPr>
      </w:pPr>
    </w:p>
    <w:p w14:paraId="3C3A7CB2" w14:textId="77777777" w:rsidR="00A07F13" w:rsidRDefault="00000000">
      <w:pPr>
        <w:widowControl w:val="0"/>
        <w:pBdr>
          <w:top w:val="nil"/>
          <w:left w:val="nil"/>
          <w:bottom w:val="nil"/>
          <w:right w:val="nil"/>
          <w:between w:val="nil"/>
        </w:pBdr>
        <w:spacing w:before="126" w:line="240" w:lineRule="auto"/>
        <w:rPr>
          <w:color w:val="002060"/>
        </w:rPr>
      </w:pPr>
      <w:r>
        <w:rPr>
          <w:color w:val="002060"/>
        </w:rPr>
        <w:t xml:space="preserve">About our internships: </w:t>
      </w:r>
    </w:p>
    <w:p w14:paraId="2ACE79DA" w14:textId="77777777" w:rsidR="00A07F13" w:rsidRDefault="00000000">
      <w:pPr>
        <w:widowControl w:val="0"/>
        <w:pBdr>
          <w:top w:val="nil"/>
          <w:left w:val="nil"/>
          <w:bottom w:val="nil"/>
          <w:right w:val="nil"/>
          <w:between w:val="nil"/>
        </w:pBdr>
        <w:spacing w:line="229" w:lineRule="auto"/>
        <w:ind w:left="735" w:right="541" w:hanging="354"/>
      </w:pPr>
      <w:r>
        <w:t xml:space="preserve">● All internships are unpaid and follow federal and state regulations for unpaid internships. </w:t>
      </w:r>
    </w:p>
    <w:p w14:paraId="4E257B15" w14:textId="77777777" w:rsidR="00A07F13" w:rsidRDefault="00000000">
      <w:pPr>
        <w:widowControl w:val="0"/>
        <w:pBdr>
          <w:top w:val="nil"/>
          <w:left w:val="nil"/>
          <w:bottom w:val="nil"/>
          <w:right w:val="nil"/>
          <w:between w:val="nil"/>
        </w:pBdr>
        <w:spacing w:before="6" w:line="240" w:lineRule="auto"/>
        <w:ind w:left="380"/>
      </w:pPr>
      <w:r>
        <w:t xml:space="preserve">● No experience needed. </w:t>
      </w:r>
    </w:p>
    <w:p w14:paraId="0EEFBB22" w14:textId="77777777" w:rsidR="00A07F13" w:rsidRDefault="00000000">
      <w:pPr>
        <w:widowControl w:val="0"/>
        <w:pBdr>
          <w:top w:val="nil"/>
          <w:left w:val="nil"/>
          <w:bottom w:val="nil"/>
          <w:right w:val="nil"/>
          <w:between w:val="nil"/>
        </w:pBdr>
        <w:spacing w:line="240" w:lineRule="auto"/>
        <w:ind w:left="380"/>
      </w:pPr>
      <w:r>
        <w:t xml:space="preserve">● Hours listed are approximate and can be adjusted. </w:t>
      </w:r>
    </w:p>
    <w:p w14:paraId="1DEACD69" w14:textId="77777777" w:rsidR="00A07F13" w:rsidRDefault="00000000">
      <w:pPr>
        <w:widowControl w:val="0"/>
        <w:pBdr>
          <w:top w:val="nil"/>
          <w:left w:val="nil"/>
          <w:bottom w:val="nil"/>
          <w:right w:val="nil"/>
          <w:between w:val="nil"/>
        </w:pBdr>
        <w:spacing w:line="229" w:lineRule="auto"/>
        <w:ind w:left="729" w:right="139" w:hanging="348"/>
      </w:pPr>
      <w:r>
        <w:t xml:space="preserve">● The WATCH office is open to the community, so most internships are entirely conducted in person, with the possibility of Hybrid. </w:t>
      </w:r>
    </w:p>
    <w:p w14:paraId="53D7089D" w14:textId="77777777" w:rsidR="00A07F13" w:rsidRDefault="00A07F13">
      <w:pPr>
        <w:widowControl w:val="0"/>
        <w:pBdr>
          <w:top w:val="nil"/>
          <w:left w:val="nil"/>
          <w:bottom w:val="nil"/>
          <w:right w:val="nil"/>
          <w:between w:val="nil"/>
        </w:pBdr>
        <w:spacing w:line="229" w:lineRule="auto"/>
        <w:ind w:left="729" w:right="139" w:hanging="348"/>
      </w:pPr>
    </w:p>
    <w:p w14:paraId="7B725635" w14:textId="77777777" w:rsidR="00A07F13" w:rsidRDefault="00A07F13">
      <w:pPr>
        <w:widowControl w:val="0"/>
        <w:pBdr>
          <w:top w:val="nil"/>
          <w:left w:val="nil"/>
          <w:bottom w:val="nil"/>
          <w:right w:val="nil"/>
          <w:between w:val="nil"/>
        </w:pBdr>
        <w:spacing w:line="229" w:lineRule="auto"/>
        <w:ind w:left="729" w:right="139" w:hanging="348"/>
      </w:pPr>
    </w:p>
    <w:p w14:paraId="6C623406" w14:textId="77777777" w:rsidR="00A07F13" w:rsidRDefault="00000000">
      <w:pPr>
        <w:widowControl w:val="0"/>
        <w:pBdr>
          <w:top w:val="nil"/>
          <w:left w:val="nil"/>
          <w:bottom w:val="nil"/>
          <w:right w:val="nil"/>
          <w:between w:val="nil"/>
        </w:pBdr>
        <w:spacing w:before="6" w:line="229" w:lineRule="auto"/>
        <w:ind w:left="1466" w:right="66" w:hanging="365"/>
        <w:rPr>
          <w:color w:val="002060"/>
        </w:rPr>
      </w:pPr>
      <w:r>
        <w:rPr>
          <w:color w:val="002060"/>
        </w:rPr>
        <w:t>Internship Timelines:</w:t>
      </w:r>
    </w:p>
    <w:p w14:paraId="64076C24" w14:textId="4B82A6B3" w:rsidR="00A07F13" w:rsidRPr="00E1776B" w:rsidRDefault="00000000" w:rsidP="00E1776B">
      <w:pPr>
        <w:pStyle w:val="ListParagraph"/>
        <w:widowControl w:val="0"/>
        <w:numPr>
          <w:ilvl w:val="0"/>
          <w:numId w:val="11"/>
        </w:numPr>
        <w:pBdr>
          <w:top w:val="nil"/>
          <w:left w:val="nil"/>
          <w:bottom w:val="nil"/>
          <w:right w:val="nil"/>
          <w:between w:val="nil"/>
        </w:pBdr>
        <w:spacing w:before="6" w:line="229" w:lineRule="auto"/>
        <w:ind w:right="66"/>
        <w:rPr>
          <w:color w:val="FF0000"/>
        </w:rPr>
      </w:pPr>
      <w:r w:rsidRPr="00E1776B">
        <w:rPr>
          <w:color w:val="FF0000"/>
        </w:rPr>
        <w:t>Winter - Spring Internship: Starting Jan 2026- May 2026</w:t>
      </w:r>
    </w:p>
    <w:p w14:paraId="0BCC8D21" w14:textId="085FA842" w:rsidR="00A07F13" w:rsidRPr="00E1776B" w:rsidRDefault="00000000" w:rsidP="00E1776B">
      <w:pPr>
        <w:pStyle w:val="ListParagraph"/>
        <w:widowControl w:val="0"/>
        <w:numPr>
          <w:ilvl w:val="0"/>
          <w:numId w:val="11"/>
        </w:numPr>
        <w:pBdr>
          <w:top w:val="nil"/>
          <w:left w:val="nil"/>
          <w:bottom w:val="nil"/>
          <w:right w:val="nil"/>
          <w:between w:val="nil"/>
        </w:pBdr>
        <w:spacing w:before="6" w:line="229" w:lineRule="auto"/>
        <w:ind w:right="66"/>
        <w:rPr>
          <w:color w:val="FF0000"/>
        </w:rPr>
      </w:pPr>
      <w:proofErr w:type="gramStart"/>
      <w:r w:rsidRPr="00E1776B">
        <w:rPr>
          <w:color w:val="FF0000"/>
        </w:rPr>
        <w:t>Summer  Internship</w:t>
      </w:r>
      <w:proofErr w:type="gramEnd"/>
      <w:r w:rsidRPr="00E1776B">
        <w:rPr>
          <w:color w:val="FF0000"/>
        </w:rPr>
        <w:t xml:space="preserve">: </w:t>
      </w:r>
      <w:proofErr w:type="gramStart"/>
      <w:r w:rsidRPr="00E1776B">
        <w:rPr>
          <w:color w:val="FF0000"/>
        </w:rPr>
        <w:t>June  2026</w:t>
      </w:r>
      <w:proofErr w:type="gramEnd"/>
      <w:r w:rsidRPr="00E1776B">
        <w:rPr>
          <w:color w:val="FF0000"/>
        </w:rPr>
        <w:t xml:space="preserve"> </w:t>
      </w:r>
      <w:proofErr w:type="gramStart"/>
      <w:r w:rsidRPr="00E1776B">
        <w:rPr>
          <w:color w:val="FF0000"/>
        </w:rPr>
        <w:t>-  August</w:t>
      </w:r>
      <w:proofErr w:type="gramEnd"/>
      <w:r w:rsidRPr="00E1776B">
        <w:rPr>
          <w:color w:val="FF0000"/>
        </w:rPr>
        <w:t xml:space="preserve"> 2026</w:t>
      </w:r>
    </w:p>
    <w:p w14:paraId="414EDB9E" w14:textId="77777777" w:rsidR="00A07F13" w:rsidRDefault="00A07F13" w:rsidP="0015752F">
      <w:pPr>
        <w:widowControl w:val="0"/>
        <w:pBdr>
          <w:top w:val="nil"/>
          <w:left w:val="nil"/>
          <w:bottom w:val="nil"/>
          <w:right w:val="nil"/>
          <w:between w:val="nil"/>
        </w:pBdr>
        <w:spacing w:before="6" w:line="229" w:lineRule="auto"/>
        <w:ind w:right="66"/>
        <w:rPr>
          <w:color w:val="FF0000"/>
        </w:rPr>
      </w:pPr>
    </w:p>
    <w:p w14:paraId="094C11D2" w14:textId="77777777" w:rsidR="00A07F13" w:rsidRDefault="00000000">
      <w:pPr>
        <w:widowControl w:val="0"/>
        <w:pBdr>
          <w:top w:val="nil"/>
          <w:left w:val="nil"/>
          <w:bottom w:val="nil"/>
          <w:right w:val="nil"/>
          <w:between w:val="nil"/>
        </w:pBdr>
        <w:spacing w:before="6" w:line="229" w:lineRule="auto"/>
        <w:ind w:left="746" w:right="66" w:hanging="365"/>
      </w:pPr>
      <w:r>
        <w:t>We are accepting applications.</w:t>
      </w:r>
    </w:p>
    <w:p w14:paraId="46545B76" w14:textId="77777777" w:rsidR="00A07F13" w:rsidRDefault="00000000">
      <w:pPr>
        <w:widowControl w:val="0"/>
        <w:pBdr>
          <w:top w:val="nil"/>
          <w:left w:val="nil"/>
          <w:bottom w:val="nil"/>
          <w:right w:val="nil"/>
          <w:between w:val="nil"/>
        </w:pBdr>
        <w:spacing w:before="281" w:line="229" w:lineRule="auto"/>
        <w:ind w:left="728" w:right="970" w:hanging="7"/>
      </w:pPr>
      <w:r>
        <w:t xml:space="preserve">******Applying: To apply, please email a resume to Nafisa, WATCH’s Volunteer and Internship Coordinator, at nafisa@watchcdc.org. Feel free to reach out with any questions as well. </w:t>
      </w:r>
    </w:p>
    <w:p w14:paraId="2D45A438" w14:textId="77777777" w:rsidR="00A07F13" w:rsidRDefault="00000000">
      <w:pPr>
        <w:widowControl w:val="0"/>
        <w:pBdr>
          <w:top w:val="nil"/>
          <w:left w:val="nil"/>
          <w:bottom w:val="nil"/>
          <w:right w:val="nil"/>
          <w:between w:val="nil"/>
        </w:pBdr>
        <w:spacing w:before="326" w:line="240" w:lineRule="auto"/>
        <w:sectPr w:rsidR="00A07F13">
          <w:headerReference w:type="default" r:id="rId8"/>
          <w:footerReference w:type="default" r:id="rId9"/>
          <w:pgSz w:w="12240" w:h="15840"/>
          <w:pgMar w:top="706" w:right="1421" w:bottom="2863" w:left="1440" w:header="0" w:footer="0" w:gutter="0"/>
          <w:pgNumType w:start="1"/>
          <w:cols w:space="720"/>
        </w:sectPr>
      </w:pPr>
      <w:r>
        <w:t xml:space="preserve">See the following pages for </w:t>
      </w:r>
      <w:proofErr w:type="gramStart"/>
      <w:r>
        <w:t>our  Fall</w:t>
      </w:r>
      <w:proofErr w:type="gramEnd"/>
      <w:r>
        <w:t xml:space="preserve">  &amp; Spring Internship offerings.</w:t>
      </w:r>
    </w:p>
    <w:p w14:paraId="63B9D6D4" w14:textId="77777777" w:rsidR="00A07F13" w:rsidRDefault="00A07F13">
      <w:pPr>
        <w:widowControl w:val="0"/>
        <w:pBdr>
          <w:top w:val="nil"/>
          <w:left w:val="nil"/>
          <w:bottom w:val="nil"/>
          <w:right w:val="nil"/>
          <w:between w:val="nil"/>
        </w:pBdr>
        <w:spacing w:before="12" w:line="264" w:lineRule="auto"/>
        <w:ind w:right="1939"/>
        <w:rPr>
          <w:highlight w:val="white"/>
        </w:rPr>
        <w:sectPr w:rsidR="00A07F13">
          <w:type w:val="continuous"/>
          <w:pgSz w:w="12240" w:h="15840"/>
          <w:pgMar w:top="706" w:right="1421" w:bottom="2863" w:left="1440" w:header="0" w:footer="720" w:gutter="0"/>
          <w:cols w:space="720"/>
        </w:sectPr>
      </w:pPr>
    </w:p>
    <w:p w14:paraId="6B735EBA" w14:textId="77777777" w:rsidR="00A07F13" w:rsidRDefault="00A07F13">
      <w:pPr>
        <w:widowControl w:val="0"/>
        <w:pBdr>
          <w:top w:val="nil"/>
          <w:left w:val="nil"/>
          <w:bottom w:val="nil"/>
          <w:right w:val="nil"/>
          <w:between w:val="nil"/>
        </w:pBdr>
        <w:spacing w:before="392" w:line="240" w:lineRule="auto"/>
      </w:pPr>
    </w:p>
    <w:p w14:paraId="4405EBFF" w14:textId="77777777" w:rsidR="00A07F13" w:rsidRDefault="00A07F13">
      <w:pPr>
        <w:widowControl w:val="0"/>
        <w:pBdr>
          <w:top w:val="nil"/>
          <w:left w:val="nil"/>
          <w:bottom w:val="nil"/>
          <w:right w:val="nil"/>
          <w:between w:val="nil"/>
        </w:pBdr>
        <w:spacing w:before="392" w:line="240" w:lineRule="auto"/>
      </w:pPr>
    </w:p>
    <w:p w14:paraId="323B7B2A" w14:textId="77777777" w:rsidR="00A07F13" w:rsidRDefault="00A07F13">
      <w:pPr>
        <w:widowControl w:val="0"/>
        <w:pBdr>
          <w:top w:val="nil"/>
          <w:left w:val="nil"/>
          <w:bottom w:val="nil"/>
          <w:right w:val="nil"/>
          <w:between w:val="nil"/>
        </w:pBdr>
        <w:spacing w:before="392" w:line="240" w:lineRule="auto"/>
        <w:rPr>
          <w:b/>
          <w:bCs/>
          <w:color w:val="002060"/>
          <w:sz w:val="24"/>
          <w:szCs w:val="24"/>
        </w:rPr>
      </w:pPr>
    </w:p>
    <w:p w14:paraId="2EF0D8D2" w14:textId="77777777" w:rsidR="00A07F13" w:rsidRDefault="00000000">
      <w:pPr>
        <w:widowControl w:val="0"/>
        <w:pBdr>
          <w:top w:val="nil"/>
          <w:left w:val="nil"/>
          <w:bottom w:val="nil"/>
          <w:right w:val="nil"/>
          <w:between w:val="nil"/>
        </w:pBdr>
        <w:spacing w:line="240" w:lineRule="auto"/>
        <w:rPr>
          <w:b/>
          <w:bCs/>
          <w:color w:val="002060"/>
          <w:sz w:val="24"/>
          <w:szCs w:val="24"/>
        </w:rPr>
      </w:pPr>
      <w:r>
        <w:rPr>
          <w:b/>
          <w:bCs/>
          <w:color w:val="002060"/>
          <w:sz w:val="24"/>
          <w:szCs w:val="24"/>
        </w:rPr>
        <w:lastRenderedPageBreak/>
        <w:t>1. Adult Education - ESOL Intern (3)</w:t>
      </w:r>
    </w:p>
    <w:p w14:paraId="68BAAC9B" w14:textId="77777777" w:rsidR="00A07F13" w:rsidRDefault="00A07F13">
      <w:pPr>
        <w:widowControl w:val="0"/>
        <w:pBdr>
          <w:top w:val="nil"/>
          <w:left w:val="nil"/>
          <w:bottom w:val="nil"/>
          <w:right w:val="nil"/>
          <w:between w:val="nil"/>
        </w:pBdr>
        <w:spacing w:line="240" w:lineRule="auto"/>
        <w:rPr>
          <w:b/>
          <w:bCs/>
          <w:color w:val="002060"/>
          <w:sz w:val="24"/>
          <w:szCs w:val="24"/>
        </w:rPr>
      </w:pPr>
    </w:p>
    <w:p w14:paraId="5C7C989D" w14:textId="77777777" w:rsidR="00A07F13" w:rsidRDefault="00000000">
      <w:pPr>
        <w:widowControl w:val="0"/>
        <w:pBdr>
          <w:top w:val="nil"/>
          <w:left w:val="nil"/>
          <w:bottom w:val="nil"/>
          <w:right w:val="nil"/>
          <w:between w:val="nil"/>
        </w:pBdr>
        <w:spacing w:line="240" w:lineRule="auto"/>
        <w:ind w:firstLine="16"/>
      </w:pPr>
      <w:r>
        <w:rPr>
          <w:b/>
          <w:bCs/>
          <w:color w:val="000000"/>
        </w:rPr>
        <w:t xml:space="preserve">Background: </w:t>
      </w:r>
      <w:r>
        <w:t>WATCH teaches English to adult immigrants through weekly classes, a tutoring program, and conversation groups. Our English classes utilize a small group format. Each class consists of 2-4 small groups. Small groups each have one dedicated volunteer or intern and consist of 3-5 students.</w:t>
      </w:r>
    </w:p>
    <w:p w14:paraId="32F7A4DD" w14:textId="77777777" w:rsidR="00A07F13" w:rsidRDefault="00000000">
      <w:pPr>
        <w:widowControl w:val="0"/>
        <w:pBdr>
          <w:top w:val="nil"/>
          <w:left w:val="nil"/>
          <w:bottom w:val="nil"/>
          <w:right w:val="nil"/>
          <w:between w:val="nil"/>
        </w:pBdr>
        <w:spacing w:line="240" w:lineRule="auto"/>
        <w:ind w:firstLine="16"/>
      </w:pPr>
      <w:r>
        <w:t xml:space="preserve">Our students come primarily from low-income households, with low-wage workers making up </w:t>
      </w:r>
      <w:proofErr w:type="gramStart"/>
      <w:r>
        <w:t>the majority of</w:t>
      </w:r>
      <w:proofErr w:type="gramEnd"/>
      <w:r>
        <w:t xml:space="preserve"> our population. Languages that are represented in the classroom include but are not limited to Haitian Creole, Spanish, Portuguese, and Russian.  </w:t>
      </w:r>
    </w:p>
    <w:p w14:paraId="617C865A" w14:textId="77777777" w:rsidR="00A07F13" w:rsidRDefault="00000000">
      <w:pPr>
        <w:widowControl w:val="0"/>
        <w:pBdr>
          <w:top w:val="nil"/>
          <w:left w:val="nil"/>
          <w:bottom w:val="nil"/>
          <w:right w:val="nil"/>
          <w:between w:val="nil"/>
        </w:pBdr>
        <w:spacing w:line="240" w:lineRule="auto"/>
        <w:ind w:firstLine="16"/>
      </w:pPr>
      <w:r>
        <w:t>The English they learn is practical and based on their daily lives. Students learn skills that will help them communicate with their doctors, open bank accounts, talk to their children's teachers, talk to clients at work, and improve their overall communication.</w:t>
      </w:r>
    </w:p>
    <w:p w14:paraId="013B2342" w14:textId="77777777" w:rsidR="00A07F13" w:rsidRDefault="00A07F13">
      <w:pPr>
        <w:widowControl w:val="0"/>
        <w:pBdr>
          <w:top w:val="nil"/>
          <w:left w:val="nil"/>
          <w:bottom w:val="nil"/>
          <w:right w:val="nil"/>
          <w:between w:val="nil"/>
        </w:pBdr>
        <w:spacing w:line="240" w:lineRule="auto"/>
        <w:ind w:firstLine="16"/>
      </w:pPr>
    </w:p>
    <w:p w14:paraId="54C4586B" w14:textId="77777777" w:rsidR="00A07F13" w:rsidRDefault="00000000">
      <w:pPr>
        <w:widowControl w:val="0"/>
        <w:pBdr>
          <w:top w:val="nil"/>
          <w:left w:val="nil"/>
          <w:bottom w:val="nil"/>
          <w:right w:val="nil"/>
          <w:between w:val="nil"/>
        </w:pBdr>
        <w:spacing w:line="240" w:lineRule="auto"/>
        <w:ind w:left="17"/>
        <w:rPr>
          <w:b/>
          <w:bCs/>
        </w:rPr>
      </w:pPr>
      <w:r>
        <w:rPr>
          <w:b/>
          <w:bCs/>
        </w:rPr>
        <w:t xml:space="preserve">Duties: </w:t>
      </w:r>
    </w:p>
    <w:p w14:paraId="0B80D89E" w14:textId="77777777" w:rsidR="00A07F13" w:rsidRDefault="00000000">
      <w:pPr>
        <w:widowControl w:val="0"/>
        <w:numPr>
          <w:ilvl w:val="0"/>
          <w:numId w:val="1"/>
        </w:numPr>
        <w:pBdr>
          <w:top w:val="nil"/>
          <w:left w:val="nil"/>
          <w:bottom w:val="nil"/>
          <w:right w:val="nil"/>
          <w:between w:val="nil"/>
        </w:pBdr>
        <w:spacing w:line="240" w:lineRule="auto"/>
      </w:pPr>
      <w:r>
        <w:t>Lead at least one small group each week.</w:t>
      </w:r>
    </w:p>
    <w:p w14:paraId="6902D8DF" w14:textId="77777777" w:rsidR="00A07F13" w:rsidRDefault="00000000">
      <w:pPr>
        <w:widowControl w:val="0"/>
        <w:numPr>
          <w:ilvl w:val="0"/>
          <w:numId w:val="1"/>
        </w:numPr>
        <w:pBdr>
          <w:top w:val="nil"/>
          <w:left w:val="nil"/>
          <w:bottom w:val="nil"/>
          <w:right w:val="nil"/>
          <w:between w:val="nil"/>
        </w:pBdr>
        <w:spacing w:line="240" w:lineRule="auto"/>
      </w:pPr>
      <w:r>
        <w:t>Assess students’ language skills through informal check-ins</w:t>
      </w:r>
    </w:p>
    <w:p w14:paraId="2D46DB0C" w14:textId="77777777" w:rsidR="00A07F13" w:rsidRDefault="00000000">
      <w:pPr>
        <w:widowControl w:val="0"/>
        <w:numPr>
          <w:ilvl w:val="0"/>
          <w:numId w:val="1"/>
        </w:numPr>
        <w:pBdr>
          <w:top w:val="nil"/>
          <w:left w:val="nil"/>
          <w:bottom w:val="nil"/>
          <w:right w:val="nil"/>
          <w:between w:val="nil"/>
        </w:pBdr>
        <w:spacing w:line="240" w:lineRule="auto"/>
      </w:pPr>
      <w:r>
        <w:t xml:space="preserve">Communicate regularly with the Program Manager about student progress </w:t>
      </w:r>
    </w:p>
    <w:p w14:paraId="124E34C0" w14:textId="77777777" w:rsidR="00A07F13" w:rsidRDefault="00000000">
      <w:pPr>
        <w:widowControl w:val="0"/>
        <w:pBdr>
          <w:top w:val="nil"/>
          <w:left w:val="nil"/>
          <w:bottom w:val="nil"/>
          <w:right w:val="nil"/>
          <w:between w:val="nil"/>
        </w:pBdr>
        <w:spacing w:before="521" w:line="240" w:lineRule="auto"/>
        <w:ind w:left="17"/>
        <w:rPr>
          <w:b/>
          <w:bCs/>
        </w:rPr>
      </w:pPr>
      <w:r>
        <w:rPr>
          <w:b/>
          <w:bCs/>
        </w:rPr>
        <w:t xml:space="preserve">Requirements: </w:t>
      </w:r>
    </w:p>
    <w:p w14:paraId="5D4A77F9" w14:textId="77777777" w:rsidR="00A07F13" w:rsidRDefault="00000000">
      <w:pPr>
        <w:widowControl w:val="0"/>
        <w:numPr>
          <w:ilvl w:val="0"/>
          <w:numId w:val="7"/>
        </w:numPr>
        <w:pBdr>
          <w:top w:val="nil"/>
          <w:left w:val="nil"/>
          <w:bottom w:val="nil"/>
          <w:right w:val="nil"/>
          <w:between w:val="nil"/>
        </w:pBdr>
        <w:spacing w:line="240" w:lineRule="auto"/>
      </w:pPr>
      <w:r>
        <w:t>Ability to commit to at least one of the following class sessions:</w:t>
      </w:r>
    </w:p>
    <w:p w14:paraId="0CE97D94" w14:textId="77777777" w:rsidR="00A07F13" w:rsidRDefault="00000000">
      <w:pPr>
        <w:widowControl w:val="0"/>
        <w:numPr>
          <w:ilvl w:val="1"/>
          <w:numId w:val="7"/>
        </w:numPr>
        <w:pBdr>
          <w:top w:val="nil"/>
          <w:left w:val="nil"/>
          <w:bottom w:val="nil"/>
          <w:right w:val="nil"/>
          <w:between w:val="nil"/>
        </w:pBdr>
        <w:spacing w:line="240" w:lineRule="auto"/>
      </w:pPr>
      <w:r>
        <w:t>Monday and Wednesday: 10am - 12pm</w:t>
      </w:r>
    </w:p>
    <w:p w14:paraId="74833C60" w14:textId="77777777" w:rsidR="00A07F13" w:rsidRDefault="00000000">
      <w:pPr>
        <w:widowControl w:val="0"/>
        <w:numPr>
          <w:ilvl w:val="1"/>
          <w:numId w:val="7"/>
        </w:numPr>
        <w:pBdr>
          <w:top w:val="nil"/>
          <w:left w:val="nil"/>
          <w:bottom w:val="nil"/>
          <w:right w:val="nil"/>
          <w:between w:val="nil"/>
        </w:pBdr>
        <w:spacing w:line="240" w:lineRule="auto"/>
      </w:pPr>
      <w:r>
        <w:t>Monday and Wednesday: 6pm - 8pm</w:t>
      </w:r>
    </w:p>
    <w:p w14:paraId="69B0361E" w14:textId="77777777" w:rsidR="00A07F13" w:rsidRDefault="00000000">
      <w:pPr>
        <w:widowControl w:val="0"/>
        <w:numPr>
          <w:ilvl w:val="1"/>
          <w:numId w:val="7"/>
        </w:numPr>
        <w:pBdr>
          <w:top w:val="nil"/>
          <w:left w:val="nil"/>
          <w:bottom w:val="nil"/>
          <w:right w:val="nil"/>
          <w:between w:val="nil"/>
        </w:pBdr>
        <w:spacing w:line="240" w:lineRule="auto"/>
      </w:pPr>
      <w:r>
        <w:t>Tuesday and Thursday: 6pm - 8pm</w:t>
      </w:r>
    </w:p>
    <w:p w14:paraId="281917DC" w14:textId="77777777" w:rsidR="00A07F13" w:rsidRDefault="00000000">
      <w:pPr>
        <w:widowControl w:val="0"/>
        <w:numPr>
          <w:ilvl w:val="0"/>
          <w:numId w:val="7"/>
        </w:numPr>
        <w:pBdr>
          <w:top w:val="nil"/>
          <w:left w:val="nil"/>
          <w:bottom w:val="nil"/>
          <w:right w:val="nil"/>
          <w:between w:val="nil"/>
        </w:pBdr>
        <w:spacing w:line="240" w:lineRule="auto"/>
      </w:pPr>
      <w:r>
        <w:t>Strong communication skills and cultural sensitivity</w:t>
      </w:r>
    </w:p>
    <w:p w14:paraId="65B5092B" w14:textId="77777777" w:rsidR="00A07F13" w:rsidRDefault="00000000">
      <w:pPr>
        <w:widowControl w:val="0"/>
        <w:numPr>
          <w:ilvl w:val="0"/>
          <w:numId w:val="7"/>
        </w:numPr>
        <w:spacing w:line="240" w:lineRule="auto"/>
      </w:pPr>
      <w:r>
        <w:t>Interest in education, TESOL, or working with adult learners</w:t>
      </w:r>
    </w:p>
    <w:p w14:paraId="6D2DA3F0" w14:textId="77777777" w:rsidR="00A07F13" w:rsidRDefault="00000000">
      <w:pPr>
        <w:widowControl w:val="0"/>
        <w:numPr>
          <w:ilvl w:val="1"/>
          <w:numId w:val="7"/>
        </w:numPr>
        <w:spacing w:line="240" w:lineRule="auto"/>
      </w:pPr>
      <w:r>
        <w:t>Prior experience is helpful but not required</w:t>
      </w:r>
    </w:p>
    <w:p w14:paraId="0AF72EEB" w14:textId="77777777" w:rsidR="00A07F13" w:rsidRDefault="00000000">
      <w:pPr>
        <w:widowControl w:val="0"/>
        <w:pBdr>
          <w:top w:val="nil"/>
          <w:left w:val="nil"/>
          <w:bottom w:val="nil"/>
          <w:right w:val="nil"/>
          <w:between w:val="nil"/>
        </w:pBdr>
        <w:spacing w:before="511" w:line="229" w:lineRule="auto"/>
        <w:ind w:right="49"/>
        <w:sectPr w:rsidR="00A07F13">
          <w:type w:val="continuous"/>
          <w:pgSz w:w="12240" w:h="15840"/>
          <w:pgMar w:top="706" w:right="1421" w:bottom="2863" w:left="1440" w:header="0" w:footer="720" w:gutter="0"/>
          <w:cols w:space="720"/>
        </w:sectPr>
      </w:pPr>
      <w:r>
        <w:t xml:space="preserve">Intern will gain experience working directly with adult immigrant learners, developing English language acquisition curriculum, supporting students in the classroom, and building program management skills. </w:t>
      </w:r>
    </w:p>
    <w:p w14:paraId="47CFA318" w14:textId="77777777" w:rsidR="00A07F13" w:rsidRDefault="00A07F13">
      <w:pPr>
        <w:widowControl w:val="0"/>
        <w:pBdr>
          <w:top w:val="nil"/>
          <w:left w:val="nil"/>
          <w:bottom w:val="nil"/>
          <w:right w:val="nil"/>
          <w:between w:val="nil"/>
        </w:pBdr>
        <w:spacing w:line="240" w:lineRule="auto"/>
        <w:rPr>
          <w:highlight w:val="white"/>
        </w:rPr>
        <w:sectPr w:rsidR="00A07F13">
          <w:type w:val="continuous"/>
          <w:pgSz w:w="12240" w:h="15840"/>
          <w:pgMar w:top="706" w:right="1421" w:bottom="2863" w:left="1440" w:header="0" w:footer="720" w:gutter="0"/>
          <w:cols w:space="720"/>
        </w:sectPr>
      </w:pPr>
    </w:p>
    <w:p w14:paraId="03B0B2A1" w14:textId="77777777" w:rsidR="00A07F13" w:rsidRDefault="00000000">
      <w:pPr>
        <w:widowControl w:val="0"/>
        <w:pBdr>
          <w:top w:val="nil"/>
          <w:left w:val="nil"/>
          <w:bottom w:val="nil"/>
          <w:right w:val="nil"/>
          <w:between w:val="nil"/>
        </w:pBdr>
        <w:spacing w:before="392" w:line="240" w:lineRule="auto"/>
        <w:rPr>
          <w:b/>
          <w:bCs/>
          <w:color w:val="002060"/>
          <w:sz w:val="24"/>
          <w:szCs w:val="24"/>
          <w:u w:val="single"/>
        </w:rPr>
      </w:pPr>
      <w:r>
        <w:rPr>
          <w:b/>
          <w:bCs/>
          <w:color w:val="002060"/>
          <w:sz w:val="24"/>
          <w:szCs w:val="24"/>
          <w:u w:val="single"/>
        </w:rPr>
        <w:t>2. Housing Clinic Intern (5)</w:t>
      </w:r>
    </w:p>
    <w:p w14:paraId="2CC174F9" w14:textId="77777777" w:rsidR="00A07F13" w:rsidRDefault="00000000">
      <w:pPr>
        <w:widowControl w:val="0"/>
        <w:pBdr>
          <w:top w:val="nil"/>
          <w:left w:val="nil"/>
          <w:bottom w:val="nil"/>
          <w:right w:val="nil"/>
          <w:between w:val="nil"/>
        </w:pBdr>
        <w:spacing w:before="392" w:line="240" w:lineRule="auto"/>
      </w:pPr>
      <w:r>
        <w:rPr>
          <w:b/>
          <w:bCs/>
        </w:rPr>
        <w:t>Background</w:t>
      </w:r>
      <w:r>
        <w:t>: WATCH Case Managers are seeking motivated and compassionate interns to support and expand the work of the Housing Clinic. With plans to relaunch our in-person clinic hours at the WATCHCDC office, we are looking for students who are interested in the helping professions and want hands-on experience working with clients facing housing instability and related challenges.</w:t>
      </w:r>
    </w:p>
    <w:p w14:paraId="14B14DED" w14:textId="77777777" w:rsidR="00A07F13" w:rsidRDefault="00000000">
      <w:pPr>
        <w:widowControl w:val="0"/>
        <w:spacing w:before="240" w:after="240" w:line="240" w:lineRule="auto"/>
      </w:pPr>
      <w:r>
        <w:t xml:space="preserve">This internship provides a unique opportunity to gain exposure to social work, housing </w:t>
      </w:r>
      <w:r>
        <w:lastRenderedPageBreak/>
        <w:t>advocacy, case management, and direct service delivery in a supportive, community-based setting.</w:t>
      </w:r>
    </w:p>
    <w:p w14:paraId="71072BED" w14:textId="77777777" w:rsidR="00A07F13" w:rsidRDefault="00000000">
      <w:pPr>
        <w:widowControl w:val="0"/>
        <w:pBdr>
          <w:top w:val="nil"/>
          <w:left w:val="nil"/>
          <w:bottom w:val="nil"/>
          <w:right w:val="nil"/>
          <w:between w:val="nil"/>
        </w:pBdr>
        <w:spacing w:before="392" w:line="240" w:lineRule="auto"/>
      </w:pPr>
      <w:r>
        <w:t xml:space="preserve">Duties: The intern(s) will: </w:t>
      </w:r>
      <w:r>
        <w:rPr>
          <w:highlight w:val="white"/>
        </w:rPr>
        <w:t>Work closely under the mentorship of our Housing Clinic Director</w:t>
      </w:r>
      <w:r>
        <w:t xml:space="preserve"> </w:t>
      </w:r>
    </w:p>
    <w:p w14:paraId="3B2D1118" w14:textId="77777777" w:rsidR="00A07F13" w:rsidRDefault="00000000">
      <w:pPr>
        <w:widowControl w:val="0"/>
        <w:pBdr>
          <w:top w:val="nil"/>
          <w:left w:val="nil"/>
          <w:bottom w:val="nil"/>
          <w:right w:val="nil"/>
          <w:between w:val="nil"/>
        </w:pBdr>
        <w:spacing w:before="115" w:line="229" w:lineRule="auto"/>
        <w:ind w:left="380" w:right="762"/>
      </w:pPr>
      <w:r>
        <w:t>Participate directly in the case management process by:</w:t>
      </w:r>
    </w:p>
    <w:p w14:paraId="4AF59212" w14:textId="77777777" w:rsidR="00A07F13" w:rsidRDefault="00000000">
      <w:pPr>
        <w:numPr>
          <w:ilvl w:val="0"/>
          <w:numId w:val="4"/>
        </w:numPr>
      </w:pPr>
      <w:r>
        <w:t>Conducting intake assessments to gather basic client information and understand individual needs</w:t>
      </w:r>
    </w:p>
    <w:p w14:paraId="49F199E6" w14:textId="77777777" w:rsidR="00A07F13" w:rsidRDefault="00000000">
      <w:pPr>
        <w:numPr>
          <w:ilvl w:val="0"/>
          <w:numId w:val="4"/>
        </w:numPr>
      </w:pPr>
      <w:r>
        <w:t>Helping clients set short and long-term housing goals</w:t>
      </w:r>
    </w:p>
    <w:p w14:paraId="54A9F2D5" w14:textId="77777777" w:rsidR="00A07F13" w:rsidRDefault="00000000">
      <w:pPr>
        <w:numPr>
          <w:ilvl w:val="0"/>
          <w:numId w:val="4"/>
        </w:numPr>
      </w:pPr>
      <w:r>
        <w:t>Assisting with follow-up appointments to monitor progress and ensure clients complete action steps</w:t>
      </w:r>
    </w:p>
    <w:p w14:paraId="16D5ACE6" w14:textId="77777777" w:rsidR="00A07F13" w:rsidRDefault="00000000">
      <w:pPr>
        <w:numPr>
          <w:ilvl w:val="0"/>
          <w:numId w:val="4"/>
        </w:numPr>
      </w:pPr>
      <w:r>
        <w:t>Maintaining accurate and confidential case files, including intake forms, service logs, and outcome documentation</w:t>
      </w:r>
    </w:p>
    <w:p w14:paraId="1E56AD07" w14:textId="77777777" w:rsidR="00A07F13" w:rsidRDefault="00000000">
      <w:pPr>
        <w:numPr>
          <w:ilvl w:val="0"/>
          <w:numId w:val="4"/>
        </w:numPr>
      </w:pPr>
      <w:r>
        <w:t>Coordinating referrals to partner agencies for legal aid, emergency housing, domestic violence services, and financial assistance.</w:t>
      </w:r>
    </w:p>
    <w:p w14:paraId="7E38A53B" w14:textId="77777777" w:rsidR="00A07F13" w:rsidRDefault="00000000">
      <w:pPr>
        <w:widowControl w:val="0"/>
        <w:pBdr>
          <w:top w:val="nil"/>
          <w:left w:val="nil"/>
          <w:bottom w:val="nil"/>
          <w:right w:val="nil"/>
          <w:between w:val="nil"/>
        </w:pBdr>
        <w:spacing w:before="115"/>
        <w:ind w:left="380" w:right="762"/>
      </w:pPr>
      <w:r>
        <w:rPr>
          <w:highlight w:val="white"/>
        </w:rPr>
        <w:t>● Assisting clients with filling out forms for services like SNAP, WIC, Household</w:t>
      </w:r>
      <w:r>
        <w:t xml:space="preserve"> </w:t>
      </w:r>
      <w:r>
        <w:rPr>
          <w:highlight w:val="white"/>
        </w:rPr>
        <w:t>Goods, CHAMP, Section 8, Congregate Housing</w:t>
      </w:r>
      <w:r>
        <w:t xml:space="preserve"> </w:t>
      </w:r>
    </w:p>
    <w:p w14:paraId="5E27B168" w14:textId="77777777" w:rsidR="00A07F13" w:rsidRDefault="00000000">
      <w:pPr>
        <w:widowControl w:val="0"/>
        <w:pBdr>
          <w:top w:val="nil"/>
          <w:left w:val="nil"/>
          <w:bottom w:val="nil"/>
          <w:right w:val="nil"/>
          <w:between w:val="nil"/>
        </w:pBdr>
        <w:spacing w:before="6"/>
        <w:ind w:left="728" w:right="524" w:hanging="348"/>
      </w:pPr>
      <w:r>
        <w:rPr>
          <w:highlight w:val="white"/>
        </w:rPr>
        <w:t>● Researching &amp; developing tools such as “How-to” videos and handouts to efficiently &amp; effectively share information with clinic attendees</w:t>
      </w:r>
      <w:r>
        <w:t xml:space="preserve"> </w:t>
      </w:r>
    </w:p>
    <w:p w14:paraId="33CDCF0E" w14:textId="77777777" w:rsidR="00A07F13" w:rsidRDefault="00000000">
      <w:pPr>
        <w:widowControl w:val="0"/>
        <w:numPr>
          <w:ilvl w:val="0"/>
          <w:numId w:val="9"/>
        </w:numPr>
        <w:pBdr>
          <w:top w:val="nil"/>
          <w:left w:val="nil"/>
          <w:bottom w:val="nil"/>
          <w:right w:val="nil"/>
          <w:between w:val="nil"/>
        </w:pBdr>
        <w:spacing w:before="6"/>
        <w:ind w:right="524"/>
      </w:pPr>
      <w:r>
        <w:t xml:space="preserve">Supporting Housing Clinic Director &amp; Case Managers with individual clients/ Housing Clinic tasks as needed </w:t>
      </w:r>
    </w:p>
    <w:p w14:paraId="798D119E" w14:textId="77777777" w:rsidR="00A07F13" w:rsidRDefault="00000000">
      <w:pPr>
        <w:widowControl w:val="0"/>
        <w:pBdr>
          <w:top w:val="nil"/>
          <w:left w:val="nil"/>
          <w:bottom w:val="nil"/>
          <w:right w:val="nil"/>
          <w:between w:val="nil"/>
        </w:pBdr>
        <w:spacing w:before="6"/>
        <w:ind w:right="524"/>
      </w:pPr>
      <w:r>
        <w:rPr>
          <w:highlight w:val="white"/>
        </w:rPr>
        <w:t>Requirements:</w:t>
      </w:r>
      <w:r>
        <w:t xml:space="preserve"> </w:t>
      </w:r>
    </w:p>
    <w:p w14:paraId="33E9C9D1" w14:textId="77777777" w:rsidR="00A07F13" w:rsidRDefault="00000000">
      <w:pPr>
        <w:widowControl w:val="0"/>
        <w:pBdr>
          <w:top w:val="nil"/>
          <w:left w:val="nil"/>
          <w:bottom w:val="nil"/>
          <w:right w:val="nil"/>
          <w:between w:val="nil"/>
        </w:pBdr>
        <w:spacing w:line="240" w:lineRule="auto"/>
        <w:ind w:left="380"/>
      </w:pPr>
      <w:r>
        <w:t xml:space="preserve">● 5-10 hours/week </w:t>
      </w:r>
    </w:p>
    <w:p w14:paraId="2AF034AA" w14:textId="77777777" w:rsidR="00A07F13" w:rsidRDefault="00000000">
      <w:pPr>
        <w:widowControl w:val="0"/>
        <w:pBdr>
          <w:top w:val="nil"/>
          <w:left w:val="nil"/>
          <w:bottom w:val="nil"/>
          <w:right w:val="nil"/>
          <w:between w:val="nil"/>
        </w:pBdr>
        <w:spacing w:line="229" w:lineRule="auto"/>
        <w:ind w:left="1444" w:right="120" w:hanging="343"/>
      </w:pPr>
      <w:r>
        <w:t xml:space="preserve">○ Housing Clinic open hours will be twice a week, 1-2 hours, </w:t>
      </w:r>
    </w:p>
    <w:p w14:paraId="5C211A26" w14:textId="77777777" w:rsidR="00A07F13" w:rsidRDefault="00000000">
      <w:pPr>
        <w:widowControl w:val="0"/>
        <w:pBdr>
          <w:top w:val="nil"/>
          <w:left w:val="nil"/>
          <w:bottom w:val="nil"/>
          <w:right w:val="nil"/>
          <w:between w:val="nil"/>
        </w:pBdr>
        <w:spacing w:line="229" w:lineRule="auto"/>
        <w:ind w:left="1444" w:right="120" w:hanging="343"/>
      </w:pPr>
      <w:r>
        <w:t>In office time will focus on helping clients with intake, client support, and client follow up.</w:t>
      </w:r>
    </w:p>
    <w:p w14:paraId="7CF50D13" w14:textId="77777777" w:rsidR="00A07F13" w:rsidRDefault="00A07F13">
      <w:pPr>
        <w:widowControl w:val="0"/>
        <w:pBdr>
          <w:top w:val="nil"/>
          <w:left w:val="nil"/>
          <w:bottom w:val="nil"/>
          <w:right w:val="nil"/>
          <w:between w:val="nil"/>
        </w:pBdr>
        <w:spacing w:line="229" w:lineRule="auto"/>
        <w:ind w:left="1444" w:right="120" w:hanging="343"/>
      </w:pPr>
    </w:p>
    <w:p w14:paraId="600399F8" w14:textId="77777777" w:rsidR="00A07F13" w:rsidRDefault="00000000">
      <w:pPr>
        <w:widowControl w:val="0"/>
        <w:pBdr>
          <w:top w:val="nil"/>
          <w:left w:val="nil"/>
          <w:bottom w:val="nil"/>
          <w:right w:val="nil"/>
          <w:between w:val="nil"/>
        </w:pBdr>
        <w:spacing w:before="6" w:line="229" w:lineRule="auto"/>
        <w:ind w:left="735" w:right="693" w:hanging="354"/>
        <w:rPr>
          <w:i/>
          <w:iCs/>
          <w:sz w:val="24"/>
          <w:szCs w:val="24"/>
        </w:rPr>
      </w:pPr>
      <w:r>
        <w:t xml:space="preserve">● Multilingual students are encouraged to </w:t>
      </w:r>
      <w:proofErr w:type="gramStart"/>
      <w:r>
        <w:t>apply, but</w:t>
      </w:r>
      <w:proofErr w:type="gramEnd"/>
      <w:r>
        <w:t xml:space="preserve"> speaking more than one language is not required. </w:t>
      </w:r>
      <w:r>
        <w:rPr>
          <w:i/>
          <w:iCs/>
          <w:sz w:val="24"/>
          <w:szCs w:val="24"/>
        </w:rPr>
        <w:t>(Looking for 2–3 Spanish-speaking interns)</w:t>
      </w:r>
    </w:p>
    <w:p w14:paraId="0536B9E8" w14:textId="77777777" w:rsidR="00A07F13" w:rsidRDefault="00A07F13">
      <w:pPr>
        <w:widowControl w:val="0"/>
        <w:pBdr>
          <w:top w:val="nil"/>
          <w:left w:val="nil"/>
          <w:bottom w:val="nil"/>
          <w:right w:val="nil"/>
          <w:between w:val="nil"/>
        </w:pBdr>
        <w:spacing w:before="6" w:line="229" w:lineRule="auto"/>
        <w:ind w:left="735" w:right="693" w:hanging="354"/>
        <w:rPr>
          <w:i/>
          <w:iCs/>
          <w:sz w:val="24"/>
          <w:szCs w:val="24"/>
        </w:rPr>
      </w:pPr>
    </w:p>
    <w:p w14:paraId="1F86A198" w14:textId="77777777" w:rsidR="00A07F13" w:rsidRDefault="00A07F13">
      <w:pPr>
        <w:widowControl w:val="0"/>
        <w:pBdr>
          <w:top w:val="nil"/>
          <w:left w:val="nil"/>
          <w:bottom w:val="nil"/>
          <w:right w:val="nil"/>
          <w:between w:val="nil"/>
        </w:pBdr>
        <w:spacing w:before="6" w:line="229" w:lineRule="auto"/>
        <w:ind w:left="735" w:right="693" w:hanging="354"/>
        <w:rPr>
          <w:i/>
          <w:iCs/>
          <w:sz w:val="24"/>
          <w:szCs w:val="24"/>
        </w:rPr>
      </w:pPr>
    </w:p>
    <w:p w14:paraId="0AF2136C" w14:textId="77777777" w:rsidR="00A07F13" w:rsidRDefault="00A07F13">
      <w:pPr>
        <w:widowControl w:val="0"/>
        <w:pBdr>
          <w:top w:val="nil"/>
          <w:left w:val="nil"/>
          <w:bottom w:val="nil"/>
          <w:right w:val="nil"/>
          <w:between w:val="nil"/>
        </w:pBdr>
        <w:spacing w:before="6" w:line="229" w:lineRule="auto"/>
        <w:ind w:left="735" w:right="693" w:hanging="354"/>
        <w:rPr>
          <w:i/>
          <w:iCs/>
          <w:sz w:val="24"/>
          <w:szCs w:val="24"/>
        </w:rPr>
      </w:pPr>
    </w:p>
    <w:p w14:paraId="03DFC97D" w14:textId="77777777" w:rsidR="00A07F13" w:rsidRDefault="00A07F13">
      <w:pPr>
        <w:widowControl w:val="0"/>
        <w:pBdr>
          <w:top w:val="nil"/>
          <w:left w:val="nil"/>
          <w:bottom w:val="nil"/>
          <w:right w:val="nil"/>
          <w:between w:val="nil"/>
        </w:pBdr>
        <w:spacing w:before="6" w:line="229" w:lineRule="auto"/>
        <w:ind w:left="735" w:right="693" w:hanging="354"/>
        <w:rPr>
          <w:i/>
          <w:iCs/>
          <w:sz w:val="24"/>
          <w:szCs w:val="24"/>
        </w:rPr>
      </w:pPr>
    </w:p>
    <w:p w14:paraId="3B417D2D" w14:textId="77777777" w:rsidR="00A07F13" w:rsidRDefault="00A07F13">
      <w:pPr>
        <w:widowControl w:val="0"/>
        <w:pBdr>
          <w:top w:val="nil"/>
          <w:left w:val="nil"/>
          <w:bottom w:val="nil"/>
          <w:right w:val="nil"/>
          <w:between w:val="nil"/>
        </w:pBdr>
        <w:spacing w:before="6" w:line="229" w:lineRule="auto"/>
        <w:ind w:left="735" w:right="693" w:hanging="354"/>
        <w:rPr>
          <w:i/>
          <w:iCs/>
          <w:sz w:val="24"/>
          <w:szCs w:val="24"/>
        </w:rPr>
      </w:pPr>
    </w:p>
    <w:p w14:paraId="5A6C0D19" w14:textId="77777777" w:rsidR="00A07F13" w:rsidRDefault="00A07F13">
      <w:pPr>
        <w:widowControl w:val="0"/>
        <w:pBdr>
          <w:top w:val="nil"/>
          <w:left w:val="nil"/>
          <w:bottom w:val="nil"/>
          <w:right w:val="nil"/>
          <w:between w:val="nil"/>
        </w:pBdr>
        <w:spacing w:before="6" w:line="229" w:lineRule="auto"/>
        <w:ind w:left="735" w:right="693" w:hanging="354"/>
        <w:rPr>
          <w:i/>
          <w:iCs/>
          <w:sz w:val="24"/>
          <w:szCs w:val="24"/>
        </w:rPr>
      </w:pPr>
    </w:p>
    <w:p w14:paraId="7E3F6B8B" w14:textId="77777777" w:rsidR="00A07F13" w:rsidRDefault="00A07F13">
      <w:pPr>
        <w:widowControl w:val="0"/>
        <w:pBdr>
          <w:top w:val="nil"/>
          <w:left w:val="nil"/>
          <w:bottom w:val="nil"/>
          <w:right w:val="nil"/>
          <w:between w:val="nil"/>
        </w:pBdr>
        <w:spacing w:before="6" w:line="229" w:lineRule="auto"/>
        <w:ind w:left="735" w:right="693" w:hanging="354"/>
        <w:rPr>
          <w:i/>
          <w:iCs/>
          <w:sz w:val="24"/>
          <w:szCs w:val="24"/>
        </w:rPr>
      </w:pPr>
    </w:p>
    <w:p w14:paraId="620DB02D" w14:textId="77777777" w:rsidR="00A07F13" w:rsidRDefault="00A07F13">
      <w:pPr>
        <w:widowControl w:val="0"/>
        <w:pBdr>
          <w:top w:val="nil"/>
          <w:left w:val="nil"/>
          <w:bottom w:val="nil"/>
          <w:right w:val="nil"/>
          <w:between w:val="nil"/>
        </w:pBdr>
        <w:spacing w:before="6" w:line="229" w:lineRule="auto"/>
        <w:ind w:left="735" w:right="693" w:hanging="354"/>
        <w:rPr>
          <w:i/>
          <w:iCs/>
          <w:sz w:val="24"/>
          <w:szCs w:val="24"/>
        </w:rPr>
      </w:pPr>
    </w:p>
    <w:p w14:paraId="422C91C7" w14:textId="77777777" w:rsidR="00A07F13" w:rsidRDefault="00A07F13">
      <w:pPr>
        <w:widowControl w:val="0"/>
        <w:pBdr>
          <w:top w:val="nil"/>
          <w:left w:val="nil"/>
          <w:bottom w:val="nil"/>
          <w:right w:val="nil"/>
          <w:between w:val="nil"/>
        </w:pBdr>
        <w:spacing w:before="6" w:line="229" w:lineRule="auto"/>
        <w:ind w:left="735" w:right="693" w:hanging="354"/>
        <w:rPr>
          <w:i/>
          <w:iCs/>
          <w:sz w:val="24"/>
          <w:szCs w:val="24"/>
        </w:rPr>
      </w:pPr>
    </w:p>
    <w:p w14:paraId="42E15A8E" w14:textId="77777777" w:rsidR="00A07F13" w:rsidRDefault="00A07F13">
      <w:pPr>
        <w:widowControl w:val="0"/>
        <w:pBdr>
          <w:top w:val="nil"/>
          <w:left w:val="nil"/>
          <w:bottom w:val="nil"/>
          <w:right w:val="nil"/>
          <w:between w:val="nil"/>
        </w:pBdr>
        <w:spacing w:before="6" w:line="229" w:lineRule="auto"/>
        <w:ind w:left="735" w:right="693" w:hanging="354"/>
        <w:rPr>
          <w:i/>
          <w:iCs/>
          <w:sz w:val="24"/>
          <w:szCs w:val="24"/>
        </w:rPr>
      </w:pPr>
    </w:p>
    <w:p w14:paraId="5A5BDC91" w14:textId="77777777" w:rsidR="00A07F13" w:rsidRDefault="00A07F13">
      <w:pPr>
        <w:widowControl w:val="0"/>
        <w:spacing w:before="392" w:line="240" w:lineRule="auto"/>
        <w:rPr>
          <w:b/>
          <w:bCs/>
          <w:color w:val="002060"/>
          <w:sz w:val="24"/>
          <w:szCs w:val="24"/>
        </w:rPr>
      </w:pPr>
    </w:p>
    <w:p w14:paraId="11297E7F" w14:textId="77777777" w:rsidR="00A07F13" w:rsidRDefault="00000000">
      <w:pPr>
        <w:widowControl w:val="0"/>
        <w:spacing w:before="392" w:line="240" w:lineRule="auto"/>
        <w:rPr>
          <w:i/>
          <w:iCs/>
        </w:rPr>
      </w:pPr>
      <w:r>
        <w:rPr>
          <w:b/>
          <w:bCs/>
          <w:color w:val="002060"/>
          <w:sz w:val="24"/>
          <w:szCs w:val="24"/>
        </w:rPr>
        <w:t xml:space="preserve">3.Community Engagement (CE) Interns (4) </w:t>
      </w:r>
      <w:r>
        <w:rPr>
          <w:b/>
          <w:bCs/>
        </w:rPr>
        <w:br/>
      </w:r>
      <w:r>
        <w:rPr>
          <w:i/>
          <w:iCs/>
        </w:rPr>
        <w:t>(Ideal for students interested in strategic communication, marketing, data management, client engagement, community outreach, community engagement, and community relations)</w:t>
      </w:r>
    </w:p>
    <w:p w14:paraId="7FE67D1D" w14:textId="77777777" w:rsidR="00A07F13" w:rsidRDefault="00000000">
      <w:pPr>
        <w:widowControl w:val="0"/>
        <w:spacing w:before="392" w:line="240" w:lineRule="auto"/>
        <w:rPr>
          <w:i/>
          <w:iCs/>
          <w:highlight w:val="white"/>
        </w:rPr>
      </w:pPr>
      <w:r>
        <w:rPr>
          <w:b/>
          <w:bCs/>
        </w:rPr>
        <w:t>Background</w:t>
      </w:r>
      <w:r>
        <w:t xml:space="preserve">: </w:t>
      </w:r>
      <w:r>
        <w:rPr>
          <w:highlight w:val="white"/>
        </w:rPr>
        <w:t xml:space="preserve">WATCH CDC is a nonprofit organization based in Waltham, dedicated to promoting affordable housing, adult education, and community empowerment. The organization serves as the backbone for the newly established Waltham Community Response Collaborative (WCRC), a coalition focused on meeting urgent community needs through coordinated support. The Collaborative includes WATCH CDC, Africano Waltham, the Waltham Boys &amp; Girls Club, the Waltham Partnership for Youth, and the Waltham Public Schools. The Community Engagement Specialist (CES) leads the Collaborative’s efforts, working from the WATCH office to coordinate initiatives and strengthen partnerships. </w:t>
      </w:r>
      <w:r>
        <w:rPr>
          <w:i/>
          <w:iCs/>
          <w:highlight w:val="white"/>
        </w:rPr>
        <w:t xml:space="preserve">Your role as an CE Intern will aid the CES work with processing and analyzing sensitive data pertinent to the communities WATCH CDC works with, developing strategies to measure and enhance engagement and trust with prospective and current WATCH CDC and WCRC clients, and building long-lasting and strategic relationships with WATCH CDC’s key agency and religious partners. </w:t>
      </w:r>
    </w:p>
    <w:p w14:paraId="485ABD77" w14:textId="77777777" w:rsidR="00A07F13" w:rsidRDefault="00000000">
      <w:pPr>
        <w:widowControl w:val="0"/>
        <w:numPr>
          <w:ilvl w:val="0"/>
          <w:numId w:val="5"/>
        </w:numPr>
        <w:spacing w:before="392" w:line="240" w:lineRule="auto"/>
        <w:rPr>
          <w:highlight w:val="white"/>
        </w:rPr>
      </w:pPr>
      <w:r>
        <w:rPr>
          <w:b/>
          <w:bCs/>
          <w:highlight w:val="white"/>
        </w:rPr>
        <w:t>Program and Community Engagement Intern</w:t>
      </w:r>
      <w:r>
        <w:rPr>
          <w:highlight w:val="white"/>
        </w:rPr>
        <w:t xml:space="preserve"> (</w:t>
      </w:r>
      <w:r>
        <w:rPr>
          <w:i/>
          <w:iCs/>
          <w:highlight w:val="white"/>
        </w:rPr>
        <w:t>in-person</w:t>
      </w:r>
      <w:r>
        <w:rPr>
          <w:highlight w:val="white"/>
        </w:rPr>
        <w:t>)</w:t>
      </w:r>
      <w:r>
        <w:rPr>
          <w:b/>
          <w:bCs/>
          <w:highlight w:val="white"/>
        </w:rPr>
        <w:t>:</w:t>
      </w:r>
    </w:p>
    <w:p w14:paraId="5C2368B4" w14:textId="77777777" w:rsidR="00A07F13" w:rsidRDefault="00000000">
      <w:pPr>
        <w:numPr>
          <w:ilvl w:val="1"/>
          <w:numId w:val="5"/>
        </w:numPr>
      </w:pPr>
      <w:r>
        <w:t xml:space="preserve">Aid the Community Engagement Specialist with conducting strategic outreach to agency and religious partners to update the available information in Salesforce (CRM) about their services and referral process to ensure WATCH’s clients receive the most accurate and up to date resources. </w:t>
      </w:r>
    </w:p>
    <w:p w14:paraId="55749F80" w14:textId="77777777" w:rsidR="00A07F13" w:rsidRDefault="00000000">
      <w:pPr>
        <w:numPr>
          <w:ilvl w:val="1"/>
          <w:numId w:val="5"/>
        </w:numPr>
      </w:pPr>
      <w:r>
        <w:t xml:space="preserve">Aid the Community Engagement Specialist, Housing Clinic Director, and Executive Director on projects and work related to the Waltham Community Response Collaborative (WCRC) when needed. </w:t>
      </w:r>
    </w:p>
    <w:p w14:paraId="7617D0BB" w14:textId="77777777" w:rsidR="00A07F13" w:rsidRDefault="00000000">
      <w:pPr>
        <w:numPr>
          <w:ilvl w:val="1"/>
          <w:numId w:val="5"/>
        </w:numPr>
      </w:pPr>
      <w:r>
        <w:t xml:space="preserve">Aid the Community Engagement Specialist with administrative related tasks when needed and manage the Community Resource Center’s Front Desk operations when in office. </w:t>
      </w:r>
    </w:p>
    <w:p w14:paraId="0AAF90F8" w14:textId="77777777" w:rsidR="00A07F13" w:rsidRDefault="00000000">
      <w:pPr>
        <w:numPr>
          <w:ilvl w:val="1"/>
          <w:numId w:val="5"/>
        </w:numPr>
      </w:pPr>
      <w:r>
        <w:t>Manage the data-entry and collection system of the Community Resource Center (CRC) under the supervision of the Community Engagement Specialist.</w:t>
      </w:r>
    </w:p>
    <w:p w14:paraId="0C593750" w14:textId="77777777" w:rsidR="00A07F13" w:rsidRDefault="00000000">
      <w:pPr>
        <w:numPr>
          <w:ilvl w:val="1"/>
          <w:numId w:val="5"/>
        </w:numPr>
      </w:pPr>
      <w:r>
        <w:t>Collaborate with the Data and Community Engagement Intern and the Client and Community Engagement Intern on designated projects by the Community Engagement Specialist.</w:t>
      </w:r>
    </w:p>
    <w:p w14:paraId="55ABBAE6" w14:textId="77777777" w:rsidR="00A07F13" w:rsidRDefault="00000000">
      <w:pPr>
        <w:widowControl w:val="0"/>
        <w:numPr>
          <w:ilvl w:val="0"/>
          <w:numId w:val="5"/>
        </w:numPr>
        <w:spacing w:line="240" w:lineRule="auto"/>
        <w:rPr>
          <w:b/>
          <w:bCs/>
          <w:highlight w:val="white"/>
        </w:rPr>
      </w:pPr>
      <w:r>
        <w:rPr>
          <w:b/>
          <w:bCs/>
          <w:highlight w:val="white"/>
        </w:rPr>
        <w:t xml:space="preserve">Data and Community Engagement Intern </w:t>
      </w:r>
      <w:r>
        <w:rPr>
          <w:i/>
          <w:iCs/>
          <w:highlight w:val="white"/>
        </w:rPr>
        <w:t>(remote)</w:t>
      </w:r>
      <w:r>
        <w:rPr>
          <w:b/>
          <w:bCs/>
          <w:highlight w:val="white"/>
        </w:rPr>
        <w:t>:</w:t>
      </w:r>
    </w:p>
    <w:p w14:paraId="382DE44B" w14:textId="77777777" w:rsidR="00A07F13" w:rsidRDefault="00000000">
      <w:pPr>
        <w:numPr>
          <w:ilvl w:val="1"/>
          <w:numId w:val="5"/>
        </w:numPr>
      </w:pPr>
      <w:r>
        <w:t xml:space="preserve">Aid the Community Engagement Specialist with gathering and analyzing significant data from Salesforce and other tracking systems to measure engagement between WATCH CDC and the communities the organization </w:t>
      </w:r>
      <w:r>
        <w:lastRenderedPageBreak/>
        <w:t>serves as well as recommending potential strategies to increase said engagement.</w:t>
      </w:r>
    </w:p>
    <w:p w14:paraId="539BE9CF" w14:textId="77777777" w:rsidR="00A07F13" w:rsidRDefault="00000000">
      <w:pPr>
        <w:numPr>
          <w:ilvl w:val="1"/>
          <w:numId w:val="5"/>
        </w:numPr>
      </w:pPr>
      <w:r>
        <w:t>Aid the data and administrative work of the Executive Director, Housing Clinic Director, Adult Ed Manager, Development Director, and Data and Outcomes Manager when requested.</w:t>
      </w:r>
    </w:p>
    <w:p w14:paraId="1F659EDD" w14:textId="77777777" w:rsidR="00A07F13" w:rsidRDefault="00000000">
      <w:pPr>
        <w:numPr>
          <w:ilvl w:val="1"/>
          <w:numId w:val="5"/>
        </w:numPr>
      </w:pPr>
      <w:r>
        <w:t xml:space="preserve">Collaborate with the Program and Community Engagement intern in projects assigned by the Community Engagement Specialist to evaluate and refine the data tracking and collection system of WATCH’S Community Resource Center (CRC). </w:t>
      </w:r>
    </w:p>
    <w:p w14:paraId="188C5702" w14:textId="77777777" w:rsidR="00A07F13" w:rsidRDefault="00000000">
      <w:pPr>
        <w:widowControl w:val="0"/>
        <w:numPr>
          <w:ilvl w:val="0"/>
          <w:numId w:val="5"/>
        </w:numPr>
        <w:spacing w:line="240" w:lineRule="auto"/>
        <w:rPr>
          <w:highlight w:val="white"/>
        </w:rPr>
      </w:pPr>
      <w:r>
        <w:rPr>
          <w:b/>
          <w:bCs/>
          <w:highlight w:val="white"/>
        </w:rPr>
        <w:t>Community Relations and Engagement Intern</w:t>
      </w:r>
      <w:r>
        <w:rPr>
          <w:highlight w:val="white"/>
        </w:rPr>
        <w:t xml:space="preserve"> (</w:t>
      </w:r>
      <w:r>
        <w:rPr>
          <w:i/>
          <w:iCs/>
          <w:highlight w:val="white"/>
        </w:rPr>
        <w:t>hybrid</w:t>
      </w:r>
      <w:r>
        <w:rPr>
          <w:highlight w:val="white"/>
        </w:rPr>
        <w:t>)</w:t>
      </w:r>
      <w:r>
        <w:rPr>
          <w:b/>
          <w:bCs/>
          <w:highlight w:val="white"/>
        </w:rPr>
        <w:t>:</w:t>
      </w:r>
    </w:p>
    <w:p w14:paraId="5AF2AF95" w14:textId="77777777" w:rsidR="00A07F13" w:rsidRDefault="00000000">
      <w:pPr>
        <w:numPr>
          <w:ilvl w:val="1"/>
          <w:numId w:val="5"/>
        </w:numPr>
        <w:rPr>
          <w:highlight w:val="white"/>
        </w:rPr>
      </w:pPr>
      <w:r>
        <w:t>Attend in-person and remote partnership and community-related meetings when requested by the Community Engagement Specialist to serve as notes taker and understand the way key partners of WATCH CDC operate.</w:t>
      </w:r>
    </w:p>
    <w:p w14:paraId="2B46C863" w14:textId="77777777" w:rsidR="00A07F13" w:rsidRDefault="00000000">
      <w:pPr>
        <w:numPr>
          <w:ilvl w:val="1"/>
          <w:numId w:val="5"/>
        </w:numPr>
      </w:pPr>
      <w:r>
        <w:t xml:space="preserve">Conduct strategic outreach and in-person visits, under the supervision and on behalf of the Community Engagement </w:t>
      </w:r>
      <w:proofErr w:type="spellStart"/>
      <w:r>
        <w:t>Especialist</w:t>
      </w:r>
      <w:proofErr w:type="spellEnd"/>
      <w:r>
        <w:t xml:space="preserve">, to local Community Shelters to build intentional relationships with their administrative staff and learn more about their services. </w:t>
      </w:r>
    </w:p>
    <w:p w14:paraId="55824EF6" w14:textId="77777777" w:rsidR="00A07F13" w:rsidRDefault="00000000">
      <w:pPr>
        <w:numPr>
          <w:ilvl w:val="1"/>
          <w:numId w:val="5"/>
        </w:numPr>
      </w:pPr>
      <w:r>
        <w:t>Aid the Community Engagement Specialist with developing strategies to strengthen new and existing partnerships with agency, community, and religious partners, and Community Shelters.</w:t>
      </w:r>
    </w:p>
    <w:p w14:paraId="031C1AC6" w14:textId="77777777" w:rsidR="00A07F13" w:rsidRDefault="00000000">
      <w:pPr>
        <w:widowControl w:val="0"/>
        <w:numPr>
          <w:ilvl w:val="0"/>
          <w:numId w:val="5"/>
        </w:numPr>
        <w:spacing w:line="240" w:lineRule="auto"/>
        <w:rPr>
          <w:highlight w:val="white"/>
        </w:rPr>
      </w:pPr>
      <w:r>
        <w:rPr>
          <w:b/>
          <w:bCs/>
          <w:highlight w:val="white"/>
        </w:rPr>
        <w:t>Community and Client Engagement Intern</w:t>
      </w:r>
      <w:r>
        <w:rPr>
          <w:highlight w:val="white"/>
        </w:rPr>
        <w:t xml:space="preserve"> (</w:t>
      </w:r>
      <w:r>
        <w:rPr>
          <w:i/>
          <w:iCs/>
          <w:highlight w:val="white"/>
        </w:rPr>
        <w:t>remote</w:t>
      </w:r>
      <w:r>
        <w:rPr>
          <w:highlight w:val="white"/>
        </w:rPr>
        <w:t>)</w:t>
      </w:r>
      <w:r>
        <w:rPr>
          <w:b/>
          <w:bCs/>
          <w:highlight w:val="white"/>
        </w:rPr>
        <w:t>:</w:t>
      </w:r>
    </w:p>
    <w:p w14:paraId="683BC484" w14:textId="77777777" w:rsidR="00A07F13" w:rsidRDefault="00000000">
      <w:pPr>
        <w:widowControl w:val="0"/>
        <w:numPr>
          <w:ilvl w:val="1"/>
          <w:numId w:val="5"/>
        </w:numPr>
        <w:spacing w:line="240" w:lineRule="auto"/>
        <w:rPr>
          <w:highlight w:val="white"/>
        </w:rPr>
      </w:pPr>
      <w:r>
        <w:rPr>
          <w:highlight w:val="white"/>
        </w:rPr>
        <w:t xml:space="preserve">Aid the Community Engagement Specialist with creating and monitoring sustainable systems for the collection and analysis of constructive feedback provided by WATCH CDC clients. </w:t>
      </w:r>
    </w:p>
    <w:p w14:paraId="57EEEAB3" w14:textId="77777777" w:rsidR="00A07F13" w:rsidRDefault="00000000">
      <w:pPr>
        <w:widowControl w:val="0"/>
        <w:numPr>
          <w:ilvl w:val="1"/>
          <w:numId w:val="5"/>
        </w:numPr>
        <w:spacing w:line="240" w:lineRule="auto"/>
        <w:rPr>
          <w:highlight w:val="white"/>
        </w:rPr>
      </w:pPr>
      <w:r>
        <w:rPr>
          <w:highlight w:val="white"/>
        </w:rPr>
        <w:t xml:space="preserve">Aid the Community Engagement Specialist with brainstorming and designing intentional strategies to enhance existing communication and engagement protocols and improve the overall client experience. </w:t>
      </w:r>
    </w:p>
    <w:p w14:paraId="03AEB158" w14:textId="77777777" w:rsidR="00A07F13" w:rsidRDefault="00000000">
      <w:pPr>
        <w:widowControl w:val="0"/>
        <w:numPr>
          <w:ilvl w:val="1"/>
          <w:numId w:val="5"/>
        </w:numPr>
        <w:spacing w:line="240" w:lineRule="auto"/>
        <w:rPr>
          <w:highlight w:val="white"/>
        </w:rPr>
      </w:pPr>
      <w:r>
        <w:rPr>
          <w:highlight w:val="white"/>
        </w:rPr>
        <w:t xml:space="preserve">Aid the Community Engagement Specialist with creating new or updating current flyers of resources for the Community Resource Center (CRC) based on community demand in collaboration with the Program and Community Engagement Intern. </w:t>
      </w:r>
    </w:p>
    <w:p w14:paraId="5FD6280D" w14:textId="77777777" w:rsidR="00A07F13" w:rsidRDefault="00000000">
      <w:pPr>
        <w:widowControl w:val="0"/>
        <w:numPr>
          <w:ilvl w:val="1"/>
          <w:numId w:val="5"/>
        </w:numPr>
        <w:spacing w:line="240" w:lineRule="auto"/>
        <w:rPr>
          <w:highlight w:val="white"/>
        </w:rPr>
      </w:pPr>
      <w:r>
        <w:rPr>
          <w:highlight w:val="white"/>
        </w:rPr>
        <w:t xml:space="preserve">Conduct outreach to WATCH CDC clients and WCRC families when requested by the Community Engagement Specialist to </w:t>
      </w:r>
      <w:proofErr w:type="gramStart"/>
      <w:r>
        <w:rPr>
          <w:highlight w:val="white"/>
        </w:rPr>
        <w:t>provide assistance</w:t>
      </w:r>
      <w:proofErr w:type="gramEnd"/>
      <w:r>
        <w:rPr>
          <w:highlight w:val="white"/>
        </w:rPr>
        <w:t xml:space="preserve"> and share any resources they may need.</w:t>
      </w:r>
    </w:p>
    <w:p w14:paraId="35CB6592" w14:textId="77777777" w:rsidR="00A07F13" w:rsidRDefault="00000000">
      <w:pPr>
        <w:numPr>
          <w:ilvl w:val="1"/>
          <w:numId w:val="5"/>
        </w:numPr>
        <w:rPr>
          <w:highlight w:val="white"/>
        </w:rPr>
      </w:pPr>
      <w:r>
        <w:t>Aid the Community Engagement Specialist with administrative related tasks when needed.</w:t>
      </w:r>
    </w:p>
    <w:p w14:paraId="57046CA0" w14:textId="77777777" w:rsidR="00A07F13" w:rsidRDefault="00A07F13">
      <w:pPr>
        <w:widowControl w:val="0"/>
        <w:spacing w:line="264" w:lineRule="auto"/>
        <w:ind w:left="380" w:right="182"/>
        <w:rPr>
          <w:highlight w:val="white"/>
        </w:rPr>
      </w:pPr>
    </w:p>
    <w:p w14:paraId="5FC8271E" w14:textId="77777777" w:rsidR="00A07F13" w:rsidRDefault="00000000">
      <w:pPr>
        <w:widowControl w:val="0"/>
        <w:spacing w:line="264" w:lineRule="auto"/>
        <w:ind w:left="380" w:right="182"/>
        <w:rPr>
          <w:b/>
          <w:bCs/>
        </w:rPr>
      </w:pPr>
      <w:r>
        <w:rPr>
          <w:b/>
          <w:bCs/>
        </w:rPr>
        <w:t>General responsibilities:</w:t>
      </w:r>
    </w:p>
    <w:p w14:paraId="1C918071" w14:textId="77777777" w:rsidR="00A07F13" w:rsidRDefault="00000000">
      <w:pPr>
        <w:numPr>
          <w:ilvl w:val="0"/>
          <w:numId w:val="3"/>
        </w:numPr>
        <w:rPr>
          <w:sz w:val="24"/>
          <w:szCs w:val="24"/>
        </w:rPr>
      </w:pPr>
      <w:r>
        <w:t>Meet with the Community Engagement Specialist at least once a week to check in on new and ongoing projects.</w:t>
      </w:r>
    </w:p>
    <w:p w14:paraId="14F94106" w14:textId="77777777" w:rsidR="00A07F13" w:rsidRDefault="00000000">
      <w:pPr>
        <w:numPr>
          <w:ilvl w:val="0"/>
          <w:numId w:val="3"/>
        </w:numPr>
      </w:pPr>
      <w:r>
        <w:lastRenderedPageBreak/>
        <w:t>Attend the bi-weekly Community Engagement Team meetings to provide updates and learn about the progress other team members have made on their projects.</w:t>
      </w:r>
    </w:p>
    <w:p w14:paraId="39405214" w14:textId="77777777" w:rsidR="00A07F13" w:rsidRDefault="00000000">
      <w:pPr>
        <w:widowControl w:val="0"/>
        <w:spacing w:line="264" w:lineRule="auto"/>
        <w:ind w:left="380" w:right="182"/>
        <w:rPr>
          <w:b/>
          <w:bCs/>
        </w:rPr>
      </w:pPr>
      <w:r>
        <w:rPr>
          <w:b/>
          <w:bCs/>
        </w:rPr>
        <w:t xml:space="preserve">Requirements: </w:t>
      </w:r>
    </w:p>
    <w:p w14:paraId="7399AD5E" w14:textId="77777777" w:rsidR="00A07F13" w:rsidRDefault="00000000">
      <w:pPr>
        <w:widowControl w:val="0"/>
        <w:numPr>
          <w:ilvl w:val="0"/>
          <w:numId w:val="2"/>
        </w:numPr>
        <w:spacing w:line="264" w:lineRule="auto"/>
        <w:ind w:right="182"/>
        <w:rPr>
          <w:highlight w:val="white"/>
        </w:rPr>
      </w:pPr>
      <w:r>
        <w:rPr>
          <w:highlight w:val="white"/>
        </w:rPr>
        <w:t>7-10 hours/week with a flexible schedule.</w:t>
      </w:r>
    </w:p>
    <w:p w14:paraId="699CE2C3" w14:textId="77777777" w:rsidR="00A07F13" w:rsidRDefault="00000000">
      <w:pPr>
        <w:widowControl w:val="0"/>
        <w:numPr>
          <w:ilvl w:val="0"/>
          <w:numId w:val="2"/>
        </w:numPr>
        <w:spacing w:line="264" w:lineRule="auto"/>
        <w:ind w:right="182"/>
        <w:rPr>
          <w:highlight w:val="white"/>
        </w:rPr>
      </w:pPr>
      <w:r>
        <w:rPr>
          <w:highlight w:val="white"/>
        </w:rPr>
        <w:t xml:space="preserve">The Community Relations and Engagement Intern should have a car or the ability to mobilize to designated locations. </w:t>
      </w:r>
      <w:r>
        <w:rPr>
          <w:i/>
          <w:iCs/>
          <w:highlight w:val="white"/>
        </w:rPr>
        <w:t>WATCH CDC will cover gas and traveling expenses.</w:t>
      </w:r>
    </w:p>
    <w:p w14:paraId="42B4372B" w14:textId="77777777" w:rsidR="00A07F13" w:rsidRDefault="00000000">
      <w:pPr>
        <w:widowControl w:val="0"/>
        <w:spacing w:before="12" w:line="264" w:lineRule="auto"/>
        <w:ind w:left="729" w:right="62" w:hanging="348"/>
        <w:rPr>
          <w:b/>
          <w:bCs/>
          <w:highlight w:val="white"/>
        </w:rPr>
      </w:pPr>
      <w:r>
        <w:rPr>
          <w:b/>
          <w:bCs/>
          <w:highlight w:val="white"/>
        </w:rPr>
        <w:t>Preferred qualifications:</w:t>
      </w:r>
    </w:p>
    <w:p w14:paraId="16B54EC8" w14:textId="77777777" w:rsidR="00A07F13" w:rsidRDefault="00000000">
      <w:pPr>
        <w:widowControl w:val="0"/>
        <w:numPr>
          <w:ilvl w:val="0"/>
          <w:numId w:val="6"/>
        </w:numPr>
        <w:spacing w:before="12" w:line="264" w:lineRule="auto"/>
        <w:ind w:right="62"/>
        <w:rPr>
          <w:highlight w:val="white"/>
        </w:rPr>
      </w:pPr>
      <w:r>
        <w:rPr>
          <w:highlight w:val="white"/>
        </w:rPr>
        <w:t>The ability to speak Spanish, Portuguese, or Haitian Creole.</w:t>
      </w:r>
    </w:p>
    <w:p w14:paraId="449C002F" w14:textId="77777777" w:rsidR="00A07F13" w:rsidRDefault="00000000">
      <w:pPr>
        <w:widowControl w:val="0"/>
        <w:numPr>
          <w:ilvl w:val="0"/>
          <w:numId w:val="6"/>
        </w:numPr>
        <w:spacing w:line="264" w:lineRule="auto"/>
        <w:ind w:right="62"/>
        <w:rPr>
          <w:highlight w:val="white"/>
        </w:rPr>
      </w:pPr>
      <w:r>
        <w:rPr>
          <w:highlight w:val="white"/>
        </w:rPr>
        <w:t>Experience working with Salesforce (CRM) and/or machine learning platforms.</w:t>
      </w:r>
    </w:p>
    <w:p w14:paraId="2FBFE763" w14:textId="77777777" w:rsidR="00A07F13" w:rsidRDefault="00000000">
      <w:pPr>
        <w:widowControl w:val="0"/>
        <w:numPr>
          <w:ilvl w:val="0"/>
          <w:numId w:val="6"/>
        </w:numPr>
        <w:spacing w:line="264" w:lineRule="auto"/>
        <w:ind w:right="62"/>
        <w:rPr>
          <w:highlight w:val="white"/>
        </w:rPr>
      </w:pPr>
      <w:r>
        <w:rPr>
          <w:highlight w:val="white"/>
        </w:rPr>
        <w:t xml:space="preserve">Experience working with Canva and Google Drive. </w:t>
      </w:r>
    </w:p>
    <w:p w14:paraId="701C9269" w14:textId="77777777" w:rsidR="00A07F13" w:rsidRDefault="00A07F13">
      <w:pPr>
        <w:widowControl w:val="0"/>
        <w:spacing w:before="12" w:line="264" w:lineRule="auto"/>
        <w:ind w:left="729" w:right="62" w:hanging="348"/>
        <w:rPr>
          <w:highlight w:val="white"/>
        </w:rPr>
      </w:pPr>
    </w:p>
    <w:p w14:paraId="1329B0FF" w14:textId="77777777" w:rsidR="00A07F13" w:rsidRDefault="00000000">
      <w:pPr>
        <w:widowControl w:val="0"/>
        <w:spacing w:after="160"/>
        <w:rPr>
          <w:b/>
          <w:bCs/>
          <w:color w:val="073763"/>
          <w:sz w:val="24"/>
          <w:szCs w:val="24"/>
          <w:highlight w:val="white"/>
        </w:rPr>
      </w:pPr>
      <w:r>
        <w:rPr>
          <w:b/>
          <w:bCs/>
          <w:color w:val="073763"/>
          <w:sz w:val="24"/>
          <w:szCs w:val="24"/>
          <w:highlight w:val="white"/>
        </w:rPr>
        <w:t>4. Nonprofit Management Intern (1- In-Person Positions Available)</w:t>
      </w:r>
    </w:p>
    <w:p w14:paraId="4177DADD" w14:textId="77777777" w:rsidR="00A07F13" w:rsidRDefault="00000000">
      <w:pPr>
        <w:widowControl w:val="0"/>
        <w:spacing w:after="160"/>
        <w:rPr>
          <w:i/>
          <w:iCs/>
          <w:highlight w:val="white"/>
        </w:rPr>
      </w:pPr>
      <w:r>
        <w:rPr>
          <w:i/>
          <w:iCs/>
          <w:highlight w:val="white"/>
        </w:rPr>
        <w:t>(Ideal for students interested in nonprofit operations, data, or communications)</w:t>
      </w:r>
    </w:p>
    <w:p w14:paraId="2E141AEA" w14:textId="77777777" w:rsidR="00A07F13" w:rsidRDefault="00000000">
      <w:pPr>
        <w:widowControl w:val="0"/>
        <w:spacing w:after="160"/>
        <w:rPr>
          <w:b/>
          <w:bCs/>
          <w:highlight w:val="white"/>
        </w:rPr>
      </w:pPr>
      <w:r>
        <w:rPr>
          <w:highlight w:val="white"/>
        </w:rPr>
        <w:t xml:space="preserve">WATCH is seeking </w:t>
      </w:r>
      <w:r>
        <w:rPr>
          <w:b/>
          <w:bCs/>
          <w:highlight w:val="white"/>
        </w:rPr>
        <w:t>interns who can commit to 5 hours/week M–F between 10 a.m.–4 p.m.</w:t>
      </w:r>
      <w:r>
        <w:rPr>
          <w:highlight w:val="white"/>
        </w:rPr>
        <w:t xml:space="preserve"> to assist with </w:t>
      </w:r>
      <w:r>
        <w:rPr>
          <w:b/>
          <w:bCs/>
          <w:highlight w:val="white"/>
        </w:rPr>
        <w:t>organizational support and strategic initiatives.</w:t>
      </w:r>
    </w:p>
    <w:p w14:paraId="5459598D" w14:textId="77777777" w:rsidR="00A07F13" w:rsidRDefault="00000000">
      <w:pPr>
        <w:widowControl w:val="0"/>
        <w:spacing w:after="160"/>
        <w:rPr>
          <w:highlight w:val="white"/>
        </w:rPr>
      </w:pPr>
      <w:r>
        <w:rPr>
          <w:highlight w:val="white"/>
        </w:rPr>
        <w:t xml:space="preserve">The Nonprofit Management Intern will be under the supervision of the Executive Director and will be in person only.  Intern must be flexible in undertaking tasks needed and be able to work independently with minimal oversight.  Training will be provided for all tasks.   Through this internship you will learn about non-profit management and the </w:t>
      </w:r>
      <w:proofErr w:type="gramStart"/>
      <w:r>
        <w:rPr>
          <w:highlight w:val="white"/>
        </w:rPr>
        <w:t>behind the scenes</w:t>
      </w:r>
      <w:proofErr w:type="gramEnd"/>
      <w:r>
        <w:rPr>
          <w:highlight w:val="white"/>
        </w:rPr>
        <w:t xml:space="preserve"> work needed for organizational success. </w:t>
      </w:r>
    </w:p>
    <w:p w14:paraId="02CD4833" w14:textId="77777777" w:rsidR="00A07F13" w:rsidRDefault="00000000">
      <w:pPr>
        <w:widowControl w:val="0"/>
        <w:spacing w:after="160"/>
        <w:rPr>
          <w:b/>
          <w:bCs/>
          <w:highlight w:val="white"/>
        </w:rPr>
      </w:pPr>
      <w:r>
        <w:rPr>
          <w:b/>
          <w:bCs/>
          <w:highlight w:val="white"/>
        </w:rPr>
        <w:t>Duties:</w:t>
      </w:r>
    </w:p>
    <w:p w14:paraId="18577511" w14:textId="77777777" w:rsidR="00A07F13" w:rsidRDefault="00000000">
      <w:pPr>
        <w:widowControl w:val="0"/>
        <w:numPr>
          <w:ilvl w:val="0"/>
          <w:numId w:val="8"/>
        </w:numPr>
        <w:spacing w:before="240"/>
        <w:rPr>
          <w:highlight w:val="white"/>
        </w:rPr>
      </w:pPr>
      <w:r>
        <w:rPr>
          <w:highlight w:val="white"/>
        </w:rPr>
        <w:t xml:space="preserve">Perform </w:t>
      </w:r>
      <w:r>
        <w:rPr>
          <w:b/>
          <w:bCs/>
          <w:highlight w:val="white"/>
        </w:rPr>
        <w:t>data entry</w:t>
      </w:r>
      <w:r>
        <w:rPr>
          <w:highlight w:val="white"/>
        </w:rPr>
        <w:t xml:space="preserve"> and </w:t>
      </w:r>
      <w:r>
        <w:rPr>
          <w:b/>
          <w:bCs/>
          <w:highlight w:val="white"/>
        </w:rPr>
        <w:t>maintain records in Salesforce</w:t>
      </w:r>
      <w:r>
        <w:rPr>
          <w:highlight w:val="white"/>
        </w:rPr>
        <w:t>.</w:t>
      </w:r>
    </w:p>
    <w:p w14:paraId="6E32CAEB" w14:textId="77777777" w:rsidR="00A07F13" w:rsidRDefault="00000000">
      <w:pPr>
        <w:widowControl w:val="0"/>
        <w:numPr>
          <w:ilvl w:val="0"/>
          <w:numId w:val="8"/>
        </w:numPr>
        <w:rPr>
          <w:highlight w:val="white"/>
        </w:rPr>
      </w:pPr>
      <w:r>
        <w:rPr>
          <w:highlight w:val="white"/>
        </w:rPr>
        <w:t xml:space="preserve">Schedule and support </w:t>
      </w:r>
      <w:r>
        <w:rPr>
          <w:b/>
          <w:bCs/>
          <w:highlight w:val="white"/>
        </w:rPr>
        <w:t>client or donor meetings and follow-ups</w:t>
      </w:r>
      <w:r>
        <w:rPr>
          <w:highlight w:val="white"/>
        </w:rPr>
        <w:t>.</w:t>
      </w:r>
    </w:p>
    <w:p w14:paraId="2D9F7DA0" w14:textId="77777777" w:rsidR="00A07F13" w:rsidRDefault="00000000">
      <w:pPr>
        <w:widowControl w:val="0"/>
        <w:numPr>
          <w:ilvl w:val="0"/>
          <w:numId w:val="8"/>
        </w:numPr>
        <w:rPr>
          <w:highlight w:val="white"/>
        </w:rPr>
      </w:pPr>
      <w:r>
        <w:rPr>
          <w:highlight w:val="white"/>
        </w:rPr>
        <w:t xml:space="preserve">Assist with </w:t>
      </w:r>
      <w:r>
        <w:rPr>
          <w:b/>
          <w:bCs/>
          <w:highlight w:val="white"/>
        </w:rPr>
        <w:t>donor outreach and thank-you calls</w:t>
      </w:r>
      <w:r>
        <w:rPr>
          <w:highlight w:val="white"/>
        </w:rPr>
        <w:t>.</w:t>
      </w:r>
    </w:p>
    <w:p w14:paraId="5AA33E50" w14:textId="77777777" w:rsidR="00A07F13" w:rsidRDefault="00000000">
      <w:pPr>
        <w:widowControl w:val="0"/>
        <w:numPr>
          <w:ilvl w:val="0"/>
          <w:numId w:val="8"/>
        </w:numPr>
        <w:rPr>
          <w:highlight w:val="white"/>
        </w:rPr>
      </w:pPr>
      <w:r>
        <w:rPr>
          <w:highlight w:val="white"/>
        </w:rPr>
        <w:t>Compile and analyze survey and program data.</w:t>
      </w:r>
    </w:p>
    <w:p w14:paraId="439A5F13" w14:textId="77777777" w:rsidR="00A07F13" w:rsidRDefault="00000000">
      <w:pPr>
        <w:widowControl w:val="0"/>
        <w:numPr>
          <w:ilvl w:val="0"/>
          <w:numId w:val="8"/>
        </w:numPr>
        <w:rPr>
          <w:highlight w:val="white"/>
        </w:rPr>
      </w:pPr>
      <w:r>
        <w:rPr>
          <w:highlight w:val="white"/>
        </w:rPr>
        <w:t>Write short reports or summaries to support grants or strategic planning.</w:t>
      </w:r>
    </w:p>
    <w:p w14:paraId="143E37D8" w14:textId="77777777" w:rsidR="00A07F13" w:rsidRDefault="00000000">
      <w:pPr>
        <w:widowControl w:val="0"/>
        <w:numPr>
          <w:ilvl w:val="0"/>
          <w:numId w:val="8"/>
        </w:numPr>
        <w:rPr>
          <w:highlight w:val="white"/>
        </w:rPr>
      </w:pPr>
      <w:r>
        <w:rPr>
          <w:highlight w:val="white"/>
        </w:rPr>
        <w:t>Organize and maintain filing systems.</w:t>
      </w:r>
    </w:p>
    <w:p w14:paraId="31F10813" w14:textId="77777777" w:rsidR="00A07F13" w:rsidRDefault="00000000">
      <w:pPr>
        <w:widowControl w:val="0"/>
        <w:numPr>
          <w:ilvl w:val="0"/>
          <w:numId w:val="8"/>
        </w:numPr>
        <w:rPr>
          <w:highlight w:val="white"/>
        </w:rPr>
      </w:pPr>
      <w:r>
        <w:rPr>
          <w:highlight w:val="white"/>
        </w:rPr>
        <w:t xml:space="preserve">Assist with WATCH’s </w:t>
      </w:r>
      <w:proofErr w:type="gramStart"/>
      <w:r>
        <w:rPr>
          <w:highlight w:val="white"/>
        </w:rPr>
        <w:t>3 year</w:t>
      </w:r>
      <w:proofErr w:type="gramEnd"/>
      <w:r>
        <w:rPr>
          <w:highlight w:val="white"/>
        </w:rPr>
        <w:t xml:space="preserve"> Strategic Planning process.</w:t>
      </w:r>
    </w:p>
    <w:p w14:paraId="06CF99FF" w14:textId="77777777" w:rsidR="00A07F13" w:rsidRDefault="00000000">
      <w:pPr>
        <w:widowControl w:val="0"/>
        <w:numPr>
          <w:ilvl w:val="0"/>
          <w:numId w:val="8"/>
        </w:numPr>
        <w:rPr>
          <w:highlight w:val="white"/>
        </w:rPr>
      </w:pPr>
      <w:proofErr w:type="gramStart"/>
      <w:r>
        <w:rPr>
          <w:highlight w:val="white"/>
        </w:rPr>
        <w:t>Help out</w:t>
      </w:r>
      <w:proofErr w:type="gramEnd"/>
      <w:r>
        <w:rPr>
          <w:highlight w:val="white"/>
        </w:rPr>
        <w:t xml:space="preserve"> with programs as needed - Adult Education and Housing Clinic.</w:t>
      </w:r>
    </w:p>
    <w:p w14:paraId="65537DFD" w14:textId="77777777" w:rsidR="00A07F13" w:rsidRDefault="00000000">
      <w:pPr>
        <w:widowControl w:val="0"/>
        <w:numPr>
          <w:ilvl w:val="0"/>
          <w:numId w:val="8"/>
        </w:numPr>
        <w:spacing w:after="160"/>
        <w:rPr>
          <w:highlight w:val="white"/>
        </w:rPr>
      </w:pPr>
      <w:r>
        <w:rPr>
          <w:highlight w:val="white"/>
        </w:rPr>
        <w:t>Staff the front desk, greeting clients and share resources.</w:t>
      </w:r>
    </w:p>
    <w:p w14:paraId="4F152F25" w14:textId="77777777" w:rsidR="00A07F13" w:rsidRDefault="00000000">
      <w:pPr>
        <w:widowControl w:val="0"/>
        <w:spacing w:after="160"/>
        <w:rPr>
          <w:b/>
          <w:bCs/>
          <w:highlight w:val="white"/>
        </w:rPr>
      </w:pPr>
      <w:r>
        <w:rPr>
          <w:b/>
          <w:bCs/>
          <w:highlight w:val="white"/>
        </w:rPr>
        <w:t>Preferred Skills:</w:t>
      </w:r>
    </w:p>
    <w:p w14:paraId="7ABE8F48" w14:textId="77777777" w:rsidR="00A07F13" w:rsidRDefault="00000000">
      <w:pPr>
        <w:widowControl w:val="0"/>
        <w:numPr>
          <w:ilvl w:val="0"/>
          <w:numId w:val="10"/>
        </w:numPr>
        <w:spacing w:before="240"/>
        <w:rPr>
          <w:highlight w:val="white"/>
        </w:rPr>
      </w:pPr>
      <w:r>
        <w:rPr>
          <w:highlight w:val="white"/>
        </w:rPr>
        <w:t>Strong writing and organization skills.</w:t>
      </w:r>
    </w:p>
    <w:p w14:paraId="7B8BAC1F" w14:textId="77777777" w:rsidR="00A07F13" w:rsidRDefault="00000000">
      <w:pPr>
        <w:widowControl w:val="0"/>
        <w:numPr>
          <w:ilvl w:val="0"/>
          <w:numId w:val="10"/>
        </w:numPr>
        <w:spacing w:after="160"/>
        <w:rPr>
          <w:highlight w:val="white"/>
        </w:rPr>
        <w:sectPr w:rsidR="00A07F13">
          <w:type w:val="continuous"/>
          <w:pgSz w:w="12240" w:h="15840"/>
          <w:pgMar w:top="706" w:right="1421" w:bottom="2863" w:left="1440" w:header="0" w:footer="720" w:gutter="0"/>
          <w:cols w:space="720"/>
        </w:sectPr>
      </w:pPr>
      <w:r>
        <w:rPr>
          <w:highlight w:val="white"/>
        </w:rPr>
        <w:t>Experience with Excel/Google Sheets or CRM tools like Salesforce.</w:t>
      </w:r>
    </w:p>
    <w:p w14:paraId="385721EA" w14:textId="77777777" w:rsidR="00A07F13" w:rsidRDefault="00A07F13">
      <w:pPr>
        <w:widowControl w:val="0"/>
        <w:pBdr>
          <w:top w:val="nil"/>
          <w:left w:val="nil"/>
          <w:bottom w:val="nil"/>
          <w:right w:val="nil"/>
          <w:between w:val="nil"/>
        </w:pBdr>
        <w:spacing w:before="6" w:line="229" w:lineRule="auto"/>
        <w:ind w:right="693"/>
      </w:pPr>
    </w:p>
    <w:sectPr w:rsidR="00A07F13">
      <w:type w:val="continuous"/>
      <w:pgSz w:w="12240" w:h="15840"/>
      <w:pgMar w:top="706" w:right="1421" w:bottom="2863"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F123AD" w14:textId="77777777" w:rsidR="008F5B83" w:rsidRDefault="008F5B83">
      <w:pPr>
        <w:spacing w:line="240" w:lineRule="auto"/>
      </w:pPr>
      <w:r>
        <w:separator/>
      </w:r>
    </w:p>
  </w:endnote>
  <w:endnote w:type="continuationSeparator" w:id="0">
    <w:p w14:paraId="448A5213" w14:textId="77777777" w:rsidR="008F5B83" w:rsidRDefault="008F5B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B11B169-3A15-4143-ACDB-FB8EF890056D}"/>
  </w:font>
  <w:font w:name="Symbol">
    <w:panose1 w:val="05050102010706020507"/>
    <w:charset w:val="02"/>
    <w:family w:val="decorative"/>
    <w:pitch w:val="variable"/>
    <w:sig w:usb0="00000000" w:usb1="10000000" w:usb2="00000000" w:usb3="00000000" w:csb0="80000000" w:csb1="00000000"/>
    <w:embedRegular r:id="rId2" w:fontKey="{604ABD79-2BE2-DA4E-B524-E13B8F0C3C54}"/>
  </w:font>
  <w:font w:name="Courier New">
    <w:panose1 w:val="02070309020205020404"/>
    <w:charset w:val="00"/>
    <w:family w:val="modern"/>
    <w:pitch w:val="fixed"/>
    <w:sig w:usb0="E0002AFF" w:usb1="C0007843" w:usb2="00000009" w:usb3="00000000" w:csb0="000001FF" w:csb1="00000000"/>
    <w:embedRegular r:id="rId3" w:fontKey="{2291A229-5F80-E84A-AC67-BBCA95B256FB}"/>
  </w:font>
  <w:font w:name="Wingdings">
    <w:panose1 w:val="05000000000000000000"/>
    <w:charset w:val="4D"/>
    <w:family w:val="decorative"/>
    <w:pitch w:val="variable"/>
    <w:sig w:usb0="00000003" w:usb1="00000000" w:usb2="00000000" w:usb3="00000000" w:csb0="80000001" w:csb1="00000000"/>
    <w:embedRegular r:id="rId4" w:fontKey="{EA25A900-3844-F34E-ADDE-060D46A960E5}"/>
  </w:font>
  <w:font w:name="Arial">
    <w:panose1 w:val="020B0604020202020204"/>
    <w:charset w:val="00"/>
    <w:family w:val="swiss"/>
    <w:pitch w:val="variable"/>
    <w:sig w:usb0="E0002AFF" w:usb1="C0007843" w:usb2="00000009" w:usb3="00000000" w:csb0="000001FF" w:csb1="00000000"/>
    <w:embedRegular r:id="rId5" w:fontKey="{0BAFAB85-60C0-B149-9741-EE2E88274F12}"/>
    <w:embedBold r:id="rId6" w:fontKey="{96DCB9C5-CE6C-5A43-85DE-2CCB6D7E182B}"/>
    <w:embedItalic r:id="rId7" w:fontKey="{E190650B-6085-2048-988B-0D8E03A37F98}"/>
  </w:font>
  <w:font w:name="Georgia">
    <w:panose1 w:val="02040502050405020303"/>
    <w:charset w:val="00"/>
    <w:family w:val="roman"/>
    <w:pitch w:val="variable"/>
    <w:sig w:usb0="00000287" w:usb1="00000000" w:usb2="00000000" w:usb3="00000000" w:csb0="0000009F" w:csb1="00000000"/>
    <w:embedItalic r:id="rId8" w:fontKey="{AC45E001-8F52-B54D-A2ED-998210818912}"/>
  </w:font>
  <w:font w:name="Calibri">
    <w:panose1 w:val="020F0502020204030204"/>
    <w:charset w:val="00"/>
    <w:family w:val="swiss"/>
    <w:pitch w:val="variable"/>
    <w:sig w:usb0="E0002AFF" w:usb1="C000247B" w:usb2="00000009" w:usb3="00000000" w:csb0="000001FF" w:csb1="00000000"/>
    <w:embedRegular r:id="rId9" w:fontKey="{530358D0-459A-8A45-AFC6-E36460D2AE08}"/>
  </w:font>
  <w:font w:name="Cambria">
    <w:panose1 w:val="02040503050406030204"/>
    <w:charset w:val="00"/>
    <w:family w:val="roman"/>
    <w:pitch w:val="variable"/>
    <w:sig w:usb0="E00002FF" w:usb1="400004FF" w:usb2="00000000" w:usb3="00000000" w:csb0="0000019F" w:csb1="00000000"/>
    <w:embedRegular r:id="rId10" w:fontKey="{DD20B703-98F7-764D-9E0C-42C8CEBE7C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64C3B" w14:textId="77777777" w:rsidR="00A07F13" w:rsidRDefault="00000000">
    <w:pPr>
      <w:pBdr>
        <w:top w:val="nil"/>
        <w:left w:val="nil"/>
        <w:bottom w:val="nil"/>
        <w:right w:val="nil"/>
        <w:between w:val="nil"/>
      </w:pBdr>
      <w:tabs>
        <w:tab w:val="center" w:pos="4680"/>
        <w:tab w:val="right" w:pos="9360"/>
      </w:tabs>
      <w:spacing w:line="240" w:lineRule="auto"/>
      <w:rPr>
        <w:color w:val="000000"/>
      </w:rPr>
    </w:pPr>
    <w:r>
      <w:rPr>
        <w:color w:val="000000"/>
      </w:rPr>
      <w:t xml:space="preserve">To apply: Please email your resume to Nafisa, WATCH’s Volunteer and Internship Coordinator, at </w:t>
    </w:r>
    <w:r>
      <w:rPr>
        <w:color w:val="FF0000"/>
        <w:u w:val="single"/>
      </w:rPr>
      <w:t>nafisa@watchcdc.org</w:t>
    </w:r>
    <w:r>
      <w:rPr>
        <w:color w:val="000000"/>
      </w:rPr>
      <w:t xml:space="preserve">. Feel free to reach out with any questions as well. </w:t>
    </w:r>
  </w:p>
  <w:p w14:paraId="0F97645B" w14:textId="77777777" w:rsidR="00A07F13" w:rsidRDefault="00A07F13">
    <w:pPr>
      <w:pBdr>
        <w:top w:val="nil"/>
        <w:left w:val="nil"/>
        <w:bottom w:val="nil"/>
        <w:right w:val="nil"/>
        <w:between w:val="nil"/>
      </w:pBdr>
      <w:tabs>
        <w:tab w:val="center" w:pos="4680"/>
        <w:tab w:val="right" w:pos="9360"/>
      </w:tabs>
      <w:spacing w:line="240" w:lineRule="auto"/>
      <w:jc w:val="right"/>
      <w:rPr>
        <w:color w:val="000000"/>
      </w:rPr>
    </w:pPr>
  </w:p>
  <w:p w14:paraId="3DF1A058" w14:textId="77777777" w:rsidR="00A07F13" w:rsidRDefault="00A07F13">
    <w:pPr>
      <w:pBdr>
        <w:top w:val="nil"/>
        <w:left w:val="nil"/>
        <w:bottom w:val="nil"/>
        <w:right w:val="nil"/>
        <w:between w:val="nil"/>
      </w:pBdr>
      <w:tabs>
        <w:tab w:val="center" w:pos="4680"/>
        <w:tab w:val="right" w:pos="9360"/>
      </w:tabs>
      <w:spacing w:line="240" w:lineRule="auto"/>
      <w:jc w:val="right"/>
      <w:rPr>
        <w:color w:val="000000"/>
      </w:rPr>
    </w:pPr>
  </w:p>
  <w:p w14:paraId="79A12D07" w14:textId="77777777" w:rsidR="00A07F13" w:rsidRDefault="00A07F13">
    <w:pPr>
      <w:pBdr>
        <w:top w:val="nil"/>
        <w:left w:val="nil"/>
        <w:bottom w:val="nil"/>
        <w:right w:val="nil"/>
        <w:between w:val="nil"/>
      </w:pBdr>
      <w:tabs>
        <w:tab w:val="center" w:pos="4680"/>
        <w:tab w:val="right" w:pos="9360"/>
      </w:tabs>
      <w:spacing w:line="240" w:lineRule="auto"/>
      <w:rPr>
        <w:color w:val="000000"/>
      </w:rPr>
    </w:pPr>
  </w:p>
  <w:p w14:paraId="37495650" w14:textId="77777777" w:rsidR="00A07F13" w:rsidRDefault="00A07F13">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F170B0" w14:textId="77777777" w:rsidR="008F5B83" w:rsidRDefault="008F5B83">
      <w:pPr>
        <w:spacing w:line="240" w:lineRule="auto"/>
      </w:pPr>
      <w:r>
        <w:separator/>
      </w:r>
    </w:p>
  </w:footnote>
  <w:footnote w:type="continuationSeparator" w:id="0">
    <w:p w14:paraId="4E4B61F7" w14:textId="77777777" w:rsidR="008F5B83" w:rsidRDefault="008F5B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E4B93" w14:textId="77777777" w:rsidR="00A07F13" w:rsidRDefault="00A07F13">
    <w:pPr>
      <w:pBdr>
        <w:top w:val="nil"/>
        <w:left w:val="nil"/>
        <w:bottom w:val="nil"/>
        <w:right w:val="nil"/>
        <w:between w:val="nil"/>
      </w:pBdr>
      <w:tabs>
        <w:tab w:val="center" w:pos="4680"/>
        <w:tab w:val="right" w:pos="9360"/>
      </w:tabs>
      <w:spacing w:line="240" w:lineRule="auto"/>
      <w:ind w:left="2880"/>
      <w:rPr>
        <w:color w:val="000000"/>
      </w:rPr>
    </w:pPr>
  </w:p>
  <w:p w14:paraId="30662EDB" w14:textId="77777777" w:rsidR="00A07F13" w:rsidRDefault="00000000">
    <w:pPr>
      <w:pBdr>
        <w:top w:val="nil"/>
        <w:left w:val="nil"/>
        <w:bottom w:val="nil"/>
        <w:right w:val="nil"/>
        <w:between w:val="nil"/>
      </w:pBdr>
      <w:tabs>
        <w:tab w:val="center" w:pos="4680"/>
        <w:tab w:val="right" w:pos="9360"/>
      </w:tabs>
      <w:spacing w:line="240" w:lineRule="auto"/>
      <w:rPr>
        <w:color w:val="000000"/>
      </w:rPr>
    </w:pPr>
    <w:r>
      <w:rPr>
        <w:noProof/>
        <w:color w:val="000000"/>
      </w:rPr>
      <w:drawing>
        <wp:inline distT="0" distB="0" distL="0" distR="0" wp14:anchorId="59645073" wp14:editId="786F3AD1">
          <wp:extent cx="1114851" cy="851204"/>
          <wp:effectExtent l="0" t="0" r="0" b="0"/>
          <wp:docPr id="4473186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14851" cy="85120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8B28DE"/>
    <w:multiLevelType w:val="multilevel"/>
    <w:tmpl w:val="32FAF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6E6F9D"/>
    <w:multiLevelType w:val="multilevel"/>
    <w:tmpl w:val="45C88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EAC1F4D"/>
    <w:multiLevelType w:val="multilevel"/>
    <w:tmpl w:val="162857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0871989"/>
    <w:multiLevelType w:val="multilevel"/>
    <w:tmpl w:val="AE487E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3273A58"/>
    <w:multiLevelType w:val="multilevel"/>
    <w:tmpl w:val="1D546C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8A6068D"/>
    <w:multiLevelType w:val="multilevel"/>
    <w:tmpl w:val="04C45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18D013C"/>
    <w:multiLevelType w:val="multilevel"/>
    <w:tmpl w:val="EFD2D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20875C5"/>
    <w:multiLevelType w:val="multilevel"/>
    <w:tmpl w:val="B16AD7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31E0653"/>
    <w:multiLevelType w:val="hybridMultilevel"/>
    <w:tmpl w:val="80BC52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98828E8"/>
    <w:multiLevelType w:val="multilevel"/>
    <w:tmpl w:val="09A0A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E9C7C15"/>
    <w:multiLevelType w:val="multilevel"/>
    <w:tmpl w:val="F148DB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58858215">
    <w:abstractNumId w:val="5"/>
  </w:num>
  <w:num w:numId="2" w16cid:durableId="371806269">
    <w:abstractNumId w:val="9"/>
  </w:num>
  <w:num w:numId="3" w16cid:durableId="1777868640">
    <w:abstractNumId w:val="1"/>
  </w:num>
  <w:num w:numId="4" w16cid:durableId="1878202291">
    <w:abstractNumId w:val="6"/>
  </w:num>
  <w:num w:numId="5" w16cid:durableId="1638799966">
    <w:abstractNumId w:val="7"/>
  </w:num>
  <w:num w:numId="6" w16cid:durableId="407117231">
    <w:abstractNumId w:val="3"/>
  </w:num>
  <w:num w:numId="7" w16cid:durableId="1866138470">
    <w:abstractNumId w:val="0"/>
  </w:num>
  <w:num w:numId="8" w16cid:durableId="1510561740">
    <w:abstractNumId w:val="10"/>
  </w:num>
  <w:num w:numId="9" w16cid:durableId="176694064">
    <w:abstractNumId w:val="4"/>
  </w:num>
  <w:num w:numId="10" w16cid:durableId="1054350382">
    <w:abstractNumId w:val="2"/>
  </w:num>
  <w:num w:numId="11" w16cid:durableId="7316639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F13"/>
    <w:rsid w:val="00024D0E"/>
    <w:rsid w:val="0015752F"/>
    <w:rsid w:val="00620E92"/>
    <w:rsid w:val="008F5B83"/>
    <w:rsid w:val="00A07F13"/>
    <w:rsid w:val="00AE4878"/>
    <w:rsid w:val="00D565AE"/>
    <w:rsid w:val="00DD0275"/>
    <w:rsid w:val="00E1776B"/>
    <w:rsid w:val="00F542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297CB11"/>
  <w15:docId w15:val="{6B9EE8C0-BBCD-824C-83D4-43F8C3399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BD75BD"/>
    <w:pPr>
      <w:tabs>
        <w:tab w:val="center" w:pos="4680"/>
        <w:tab w:val="right" w:pos="9360"/>
      </w:tabs>
      <w:spacing w:line="240" w:lineRule="auto"/>
    </w:pPr>
  </w:style>
  <w:style w:type="character" w:customStyle="1" w:styleId="HeaderChar">
    <w:name w:val="Header Char"/>
    <w:basedOn w:val="DefaultParagraphFont"/>
    <w:link w:val="Header"/>
    <w:uiPriority w:val="99"/>
    <w:rsid w:val="00BD75BD"/>
  </w:style>
  <w:style w:type="paragraph" w:styleId="Footer">
    <w:name w:val="footer"/>
    <w:basedOn w:val="Normal"/>
    <w:link w:val="FooterChar"/>
    <w:uiPriority w:val="99"/>
    <w:unhideWhenUsed/>
    <w:rsid w:val="00BD75BD"/>
    <w:pPr>
      <w:tabs>
        <w:tab w:val="center" w:pos="4680"/>
        <w:tab w:val="right" w:pos="9360"/>
      </w:tabs>
      <w:spacing w:line="240" w:lineRule="auto"/>
    </w:pPr>
  </w:style>
  <w:style w:type="character" w:customStyle="1" w:styleId="FooterChar">
    <w:name w:val="Footer Char"/>
    <w:basedOn w:val="DefaultParagraphFont"/>
    <w:link w:val="Footer"/>
    <w:uiPriority w:val="99"/>
    <w:rsid w:val="00BD75BD"/>
  </w:style>
  <w:style w:type="paragraph" w:styleId="ListParagraph">
    <w:name w:val="List Paragraph"/>
    <w:basedOn w:val="Normal"/>
    <w:uiPriority w:val="34"/>
    <w:qFormat/>
    <w:rsid w:val="00CC7C57"/>
    <w:pPr>
      <w:ind w:left="720"/>
      <w:contextualSpacing/>
    </w:pPr>
  </w:style>
  <w:style w:type="paragraph" w:styleId="NormalWeb">
    <w:name w:val="Normal (Web)"/>
    <w:basedOn w:val="Normal"/>
    <w:uiPriority w:val="99"/>
    <w:semiHidden/>
    <w:unhideWhenUsed/>
    <w:rsid w:val="000E080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9fDR/dPmtR/5dxqelB2La6KrWA==">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1721</Words>
  <Characters>10071</Characters>
  <Application>Microsoft Office Word</Application>
  <DocSecurity>0</DocSecurity>
  <Lines>223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Nafisa ABDI</dc:creator>
  <cp:keywords/>
  <dc:description/>
  <cp:lastModifiedBy>Nafisa ABDI</cp:lastModifiedBy>
  <cp:revision>2</cp:revision>
  <dcterms:created xsi:type="dcterms:W3CDTF">2024-12-04T01:54:00Z</dcterms:created>
  <dcterms:modified xsi:type="dcterms:W3CDTF">2025-12-23T03:33:00Z</dcterms:modified>
</cp:coreProperties>
</file>